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2F" w:rsidRPr="00CF2480" w:rsidRDefault="0096052F" w:rsidP="0096052F">
      <w:pPr>
        <w:spacing w:line="276" w:lineRule="auto"/>
        <w:jc w:val="center"/>
        <w:rPr>
          <w:rFonts w:ascii="Times New Roman" w:hAnsi="Times New Roman" w:cs="Times New Roman"/>
          <w:color w:val="333333"/>
          <w:sz w:val="28"/>
          <w:szCs w:val="28"/>
          <w:lang w:val="uk-UA"/>
        </w:rPr>
      </w:pPr>
      <w:r w:rsidRPr="00CF2480">
        <w:rPr>
          <w:rFonts w:ascii="Times New Roman" w:hAnsi="Times New Roman" w:cs="Times New Roman"/>
          <w:noProof/>
          <w:lang w:eastAsia="ru-RU"/>
        </w:rPr>
        <w:drawing>
          <wp:inline distT="0" distB="0" distL="0" distR="0">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tblPr>
      <w:tblGrid>
        <w:gridCol w:w="9356"/>
      </w:tblGrid>
      <w:tr w:rsidR="0096052F" w:rsidRPr="00CF2480" w:rsidTr="007A3AC8">
        <w:tc>
          <w:tcPr>
            <w:tcW w:w="9356" w:type="dxa"/>
          </w:tcPr>
          <w:p w:rsidR="0096052F" w:rsidRPr="00CF2480" w:rsidRDefault="0096052F" w:rsidP="007A3AC8">
            <w:pPr>
              <w:tabs>
                <w:tab w:val="left" w:pos="900"/>
              </w:tabs>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rsidR="0096052F" w:rsidRPr="00CF2480" w:rsidRDefault="0096052F" w:rsidP="007A3AC8">
            <w:pPr>
              <w:tabs>
                <w:tab w:val="left" w:pos="900"/>
              </w:tabs>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proofErr w:type="gramStart"/>
            <w:r w:rsidRPr="00CF2480">
              <w:rPr>
                <w:rFonts w:ascii="Times New Roman" w:hAnsi="Times New Roman" w:cs="Times New Roman"/>
                <w:b/>
                <w:sz w:val="32"/>
                <w:szCs w:val="32"/>
                <w:lang w:val="en-US"/>
              </w:rPr>
              <w:t>E</w:t>
            </w:r>
            <w:proofErr w:type="gramEnd"/>
            <w:r w:rsidRPr="00CF2480">
              <w:rPr>
                <w:rFonts w:ascii="Times New Roman" w:hAnsi="Times New Roman" w:cs="Times New Roman"/>
                <w:b/>
                <w:sz w:val="32"/>
                <w:szCs w:val="32"/>
              </w:rPr>
              <w:t>СЬКОЇ ОБЛАСТІ</w:t>
            </w:r>
          </w:p>
          <w:p w:rsidR="0096052F" w:rsidRPr="00CF2480" w:rsidRDefault="0096052F" w:rsidP="007A3AC8">
            <w:pPr>
              <w:tabs>
                <w:tab w:val="left" w:pos="900"/>
              </w:tabs>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rsidR="0096052F" w:rsidRPr="00CF2480" w:rsidRDefault="0096052F" w:rsidP="0096052F">
      <w:pPr>
        <w:ind w:right="-284"/>
        <w:jc w:val="center"/>
        <w:rPr>
          <w:rFonts w:ascii="Times New Roman" w:hAnsi="Times New Roman" w:cs="Times New Roman"/>
          <w:b/>
          <w:bCs/>
          <w:sz w:val="32"/>
          <w:szCs w:val="32"/>
        </w:rPr>
      </w:pPr>
      <w:proofErr w:type="gramStart"/>
      <w:r w:rsidRPr="00CF2480">
        <w:rPr>
          <w:rFonts w:ascii="Times New Roman" w:hAnsi="Times New Roman" w:cs="Times New Roman"/>
          <w:b/>
          <w:bCs/>
          <w:sz w:val="32"/>
          <w:szCs w:val="32"/>
        </w:rPr>
        <w:t>Р</w:t>
      </w:r>
      <w:proofErr w:type="gramEnd"/>
      <w:r w:rsidRPr="00CF2480">
        <w:rPr>
          <w:rFonts w:ascii="Times New Roman" w:hAnsi="Times New Roman" w:cs="Times New Roman"/>
          <w:b/>
          <w:bCs/>
          <w:sz w:val="32"/>
          <w:szCs w:val="32"/>
        </w:rPr>
        <w:t xml:space="preserve">ІШЕННЯ    </w:t>
      </w:r>
    </w:p>
    <w:p w:rsidR="0096052F" w:rsidRPr="00C01F8F" w:rsidRDefault="0096052F" w:rsidP="0096052F">
      <w:pPr>
        <w:rPr>
          <w:rFonts w:ascii="Times New Roman" w:hAnsi="Times New Roman" w:cs="Times New Roman"/>
          <w:bCs/>
          <w:sz w:val="28"/>
          <w:szCs w:val="28"/>
          <w:lang w:val="uk-UA"/>
        </w:rPr>
      </w:pPr>
      <w:r w:rsidRPr="00CF2480">
        <w:rPr>
          <w:rFonts w:ascii="Times New Roman" w:hAnsi="Times New Roman" w:cs="Times New Roman"/>
          <w:bCs/>
          <w:sz w:val="28"/>
          <w:szCs w:val="28"/>
          <w:lang w:val="uk-UA"/>
        </w:rPr>
        <w:t>в</w:t>
      </w:r>
      <w:proofErr w:type="spellStart"/>
      <w:r w:rsidRPr="00CF2480">
        <w:rPr>
          <w:rFonts w:ascii="Times New Roman" w:hAnsi="Times New Roman" w:cs="Times New Roman"/>
          <w:bCs/>
          <w:sz w:val="28"/>
          <w:szCs w:val="28"/>
        </w:rPr>
        <w:t>ід</w:t>
      </w:r>
      <w:proofErr w:type="spellEnd"/>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16 березня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00C01F8F">
        <w:rPr>
          <w:rFonts w:ascii="Times New Roman" w:hAnsi="Times New Roman" w:cs="Times New Roman"/>
          <w:bCs/>
          <w:sz w:val="28"/>
          <w:szCs w:val="28"/>
          <w:lang w:val="uk-UA"/>
        </w:rPr>
        <w:t xml:space="preserve">    </w:t>
      </w:r>
      <w:r w:rsidR="00C01F8F">
        <w:rPr>
          <w:rFonts w:ascii="Times New Roman" w:hAnsi="Times New Roman" w:cs="Times New Roman"/>
          <w:bCs/>
          <w:sz w:val="28"/>
          <w:szCs w:val="28"/>
        </w:rPr>
        <w:t xml:space="preserve">   </w:t>
      </w:r>
      <w:r w:rsidRPr="00CF2480">
        <w:rPr>
          <w:rFonts w:ascii="Times New Roman" w:hAnsi="Times New Roman" w:cs="Times New Roman"/>
          <w:sz w:val="28"/>
          <w:szCs w:val="28"/>
        </w:rPr>
        <w:t xml:space="preserve">№ </w:t>
      </w:r>
      <w:r w:rsidR="00C01F8F">
        <w:rPr>
          <w:rFonts w:ascii="Times New Roman" w:hAnsi="Times New Roman" w:cs="Times New Roman"/>
          <w:sz w:val="28"/>
          <w:szCs w:val="28"/>
          <w:lang w:val="uk-UA"/>
        </w:rPr>
        <w:t>125</w:t>
      </w:r>
    </w:p>
    <w:p w:rsidR="007B04B6" w:rsidRPr="007B04B6" w:rsidRDefault="007B04B6" w:rsidP="007B04B6">
      <w:pPr>
        <w:spacing w:after="0"/>
        <w:jc w:val="center"/>
        <w:rPr>
          <w:rFonts w:ascii="Times New Roman" w:hAnsi="Times New Roman" w:cs="Times New Roman"/>
          <w:b/>
          <w:bCs/>
          <w:sz w:val="28"/>
          <w:szCs w:val="28"/>
          <w:lang w:val="uk-UA"/>
        </w:rPr>
      </w:pPr>
    </w:p>
    <w:tbl>
      <w:tblPr>
        <w:tblStyle w:val="a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tblGrid>
      <w:tr w:rsidR="00BB3852" w:rsidRPr="00C01F8F" w:rsidTr="0096052F">
        <w:tc>
          <w:tcPr>
            <w:tcW w:w="9606" w:type="dxa"/>
          </w:tcPr>
          <w:p w:rsidR="009234D9" w:rsidRDefault="00BB3852" w:rsidP="0096052F">
            <w:pPr>
              <w:spacing w:after="160" w:line="259" w:lineRule="auto"/>
              <w:jc w:val="center"/>
              <w:rPr>
                <w:rFonts w:ascii="Times New Roman" w:hAnsi="Times New Roman" w:cs="Times New Roman"/>
                <w:b/>
                <w:bCs/>
                <w:sz w:val="28"/>
                <w:szCs w:val="28"/>
                <w:lang w:val="uk-UA"/>
              </w:rPr>
            </w:pPr>
            <w:r w:rsidRPr="00BD4A16">
              <w:rPr>
                <w:rFonts w:ascii="Times New Roman" w:hAnsi="Times New Roman" w:cs="Times New Roman"/>
                <w:b/>
                <w:bCs/>
                <w:sz w:val="28"/>
                <w:szCs w:val="28"/>
                <w:lang w:val="uk-UA"/>
              </w:rPr>
              <w:t>Про</w:t>
            </w:r>
            <w:r>
              <w:rPr>
                <w:rFonts w:ascii="Times New Roman" w:hAnsi="Times New Roman" w:cs="Times New Roman"/>
                <w:b/>
                <w:bCs/>
                <w:sz w:val="28"/>
                <w:szCs w:val="28"/>
                <w:lang w:val="uk-UA"/>
              </w:rPr>
              <w:t xml:space="preserve"> </w:t>
            </w:r>
            <w:r w:rsidRPr="00BD4A16">
              <w:rPr>
                <w:rFonts w:ascii="Times New Roman" w:hAnsi="Times New Roman" w:cs="Times New Roman"/>
                <w:b/>
                <w:bCs/>
                <w:sz w:val="28"/>
                <w:szCs w:val="28"/>
                <w:lang w:val="uk-UA"/>
              </w:rPr>
              <w:t>затвердження висновку щодо недоцільност</w:t>
            </w:r>
            <w:r w:rsidR="003C3A44">
              <w:rPr>
                <w:rFonts w:ascii="Times New Roman" w:hAnsi="Times New Roman" w:cs="Times New Roman"/>
                <w:b/>
                <w:bCs/>
                <w:sz w:val="28"/>
                <w:szCs w:val="28"/>
                <w:lang w:val="uk-UA"/>
              </w:rPr>
              <w:t>і позбавлення батьківських прав</w:t>
            </w:r>
            <w:r w:rsidR="002E7EAA">
              <w:rPr>
                <w:rFonts w:ascii="Times New Roman" w:hAnsi="Times New Roman" w:cs="Times New Roman"/>
                <w:b/>
                <w:bCs/>
                <w:sz w:val="28"/>
                <w:szCs w:val="28"/>
                <w:lang w:val="uk-UA"/>
              </w:rPr>
              <w:t xml:space="preserve"> </w:t>
            </w:r>
            <w:proofErr w:type="spellStart"/>
            <w:r w:rsidR="002E7EAA">
              <w:rPr>
                <w:rFonts w:ascii="Times New Roman" w:hAnsi="Times New Roman" w:cs="Times New Roman"/>
                <w:b/>
                <w:bCs/>
                <w:sz w:val="28"/>
                <w:szCs w:val="28"/>
                <w:lang w:val="uk-UA"/>
              </w:rPr>
              <w:t>Беліченко</w:t>
            </w:r>
            <w:proofErr w:type="spellEnd"/>
            <w:r w:rsidR="002E7EAA">
              <w:rPr>
                <w:rFonts w:ascii="Times New Roman" w:hAnsi="Times New Roman" w:cs="Times New Roman"/>
                <w:b/>
                <w:bCs/>
                <w:sz w:val="28"/>
                <w:szCs w:val="28"/>
                <w:lang w:val="uk-UA"/>
              </w:rPr>
              <w:t xml:space="preserve"> Тетяни Сергіївни, 25.10.1983</w:t>
            </w:r>
            <w:r w:rsidR="000E24F3">
              <w:rPr>
                <w:rFonts w:ascii="Times New Roman" w:hAnsi="Times New Roman" w:cs="Times New Roman"/>
                <w:b/>
                <w:bCs/>
                <w:sz w:val="28"/>
                <w:szCs w:val="28"/>
                <w:lang w:val="uk-UA"/>
              </w:rPr>
              <w:t xml:space="preserve"> р.н., відносно малолітнього </w:t>
            </w:r>
            <w:r w:rsidRPr="00BB3852">
              <w:rPr>
                <w:rFonts w:ascii="Times New Roman" w:hAnsi="Times New Roman" w:cs="Times New Roman"/>
                <w:b/>
                <w:bCs/>
                <w:sz w:val="28"/>
                <w:szCs w:val="28"/>
                <w:lang w:val="uk-UA"/>
              </w:rPr>
              <w:t>сина</w:t>
            </w:r>
            <w:r w:rsidR="000E24F3">
              <w:rPr>
                <w:rFonts w:ascii="Times New Roman" w:hAnsi="Times New Roman" w:cs="Times New Roman"/>
                <w:b/>
                <w:bCs/>
                <w:sz w:val="28"/>
                <w:szCs w:val="28"/>
                <w:lang w:val="uk-UA"/>
              </w:rPr>
              <w:t xml:space="preserve"> </w:t>
            </w:r>
            <w:proofErr w:type="spellStart"/>
            <w:r w:rsidR="000E24F3">
              <w:rPr>
                <w:rFonts w:ascii="Times New Roman" w:hAnsi="Times New Roman" w:cs="Times New Roman"/>
                <w:b/>
                <w:bCs/>
                <w:sz w:val="28"/>
                <w:szCs w:val="28"/>
                <w:lang w:val="uk-UA"/>
              </w:rPr>
              <w:t>Беліченка</w:t>
            </w:r>
            <w:proofErr w:type="spellEnd"/>
            <w:r w:rsidR="000E24F3">
              <w:rPr>
                <w:rFonts w:ascii="Times New Roman" w:hAnsi="Times New Roman" w:cs="Times New Roman"/>
                <w:b/>
                <w:bCs/>
                <w:sz w:val="28"/>
                <w:szCs w:val="28"/>
                <w:lang w:val="uk-UA"/>
              </w:rPr>
              <w:t xml:space="preserve"> Давида Сергійовича, 23.07.2012</w:t>
            </w:r>
            <w:r w:rsidRPr="00BB3852">
              <w:rPr>
                <w:rFonts w:ascii="Times New Roman" w:hAnsi="Times New Roman" w:cs="Times New Roman"/>
                <w:b/>
                <w:bCs/>
                <w:sz w:val="28"/>
                <w:szCs w:val="28"/>
                <w:lang w:val="uk-UA"/>
              </w:rPr>
              <w:t xml:space="preserve"> </w:t>
            </w:r>
            <w:proofErr w:type="spellStart"/>
            <w:r w:rsidRPr="00BB3852">
              <w:rPr>
                <w:rFonts w:ascii="Times New Roman" w:hAnsi="Times New Roman" w:cs="Times New Roman"/>
                <w:b/>
                <w:bCs/>
                <w:sz w:val="28"/>
                <w:szCs w:val="28"/>
                <w:lang w:val="uk-UA"/>
              </w:rPr>
              <w:t>р.н</w:t>
            </w:r>
            <w:proofErr w:type="spellEnd"/>
            <w:r w:rsidRPr="00BB3852">
              <w:rPr>
                <w:rFonts w:ascii="Times New Roman" w:hAnsi="Times New Roman" w:cs="Times New Roman"/>
                <w:b/>
                <w:bCs/>
                <w:sz w:val="28"/>
                <w:szCs w:val="28"/>
                <w:lang w:val="uk-UA"/>
              </w:rPr>
              <w:t>.</w:t>
            </w:r>
          </w:p>
          <w:p w:rsidR="0096052F" w:rsidRPr="0096052F" w:rsidRDefault="0096052F" w:rsidP="0096052F">
            <w:pPr>
              <w:spacing w:after="160" w:line="259" w:lineRule="auto"/>
              <w:jc w:val="center"/>
              <w:rPr>
                <w:rFonts w:ascii="Times New Roman" w:hAnsi="Times New Roman" w:cs="Times New Roman"/>
                <w:b/>
                <w:bCs/>
                <w:sz w:val="28"/>
                <w:szCs w:val="28"/>
                <w:lang w:val="uk-UA"/>
              </w:rPr>
            </w:pPr>
          </w:p>
        </w:tc>
      </w:tr>
    </w:tbl>
    <w:p w:rsidR="00DA72AA" w:rsidRPr="00BB3852" w:rsidRDefault="00DA72AA" w:rsidP="00BB3852">
      <w:pPr>
        <w:ind w:firstLine="567"/>
        <w:jc w:val="both"/>
        <w:rPr>
          <w:rFonts w:ascii="Times New Roman" w:hAnsi="Times New Roman" w:cs="Times New Roman"/>
          <w:lang w:val="uk-UA"/>
        </w:rPr>
      </w:pPr>
      <w:r w:rsidRPr="00BB3852">
        <w:rPr>
          <w:rFonts w:ascii="Times New Roman" w:hAnsi="Times New Roman" w:cs="Times New Roman"/>
          <w:sz w:val="28"/>
          <w:szCs w:val="28"/>
          <w:lang w:val="uk-UA"/>
        </w:rPr>
        <w:t>Керуючись статтею 34 Закону України «Про місцеве самоврядування в Україні», статтями 8, 12 Закону України «Про охорону дитинства», ст. 150, 16</w:t>
      </w:r>
      <w:r w:rsidR="00B82D5B">
        <w:rPr>
          <w:rFonts w:ascii="Times New Roman" w:hAnsi="Times New Roman" w:cs="Times New Roman"/>
          <w:sz w:val="28"/>
          <w:szCs w:val="28"/>
          <w:lang w:val="uk-UA"/>
        </w:rPr>
        <w:t xml:space="preserve">4 Сімейного кодексу України, п. </w:t>
      </w:r>
      <w:r w:rsidRPr="00BB3852">
        <w:rPr>
          <w:rFonts w:ascii="Times New Roman" w:hAnsi="Times New Roman" w:cs="Times New Roman"/>
          <w:sz w:val="28"/>
          <w:szCs w:val="28"/>
          <w:lang w:val="uk-UA"/>
        </w:rPr>
        <w:t xml:space="preserve">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 866 «Питання діяльності органів опіки та піклування, пов’язаної із захистом прав дитини» (із змінами), враховуючи протокол комісії з питань захисту прав дитини </w:t>
      </w:r>
      <w:r w:rsidR="003C3A44">
        <w:rPr>
          <w:rFonts w:ascii="Times New Roman" w:hAnsi="Times New Roman" w:cs="Times New Roman"/>
          <w:sz w:val="28"/>
          <w:szCs w:val="28"/>
          <w:lang w:val="uk-UA"/>
        </w:rPr>
        <w:t>(</w:t>
      </w:r>
      <w:r w:rsidR="006A5E4B" w:rsidRPr="00B82D5B">
        <w:rPr>
          <w:rFonts w:ascii="Times New Roman" w:hAnsi="Times New Roman" w:cs="Times New Roman"/>
          <w:sz w:val="28"/>
          <w:szCs w:val="28"/>
          <w:lang w:val="uk-UA"/>
        </w:rPr>
        <w:t>протокол № 3</w:t>
      </w:r>
      <w:r w:rsidRPr="00B82D5B">
        <w:rPr>
          <w:rFonts w:ascii="Times New Roman" w:hAnsi="Times New Roman" w:cs="Times New Roman"/>
          <w:sz w:val="28"/>
          <w:szCs w:val="28"/>
          <w:lang w:val="uk-UA"/>
        </w:rPr>
        <w:t xml:space="preserve"> від </w:t>
      </w:r>
      <w:r w:rsidR="006A5E4B" w:rsidRPr="00B82D5B">
        <w:rPr>
          <w:rFonts w:ascii="Times New Roman" w:hAnsi="Times New Roman" w:cs="Times New Roman"/>
          <w:sz w:val="28"/>
          <w:szCs w:val="28"/>
          <w:lang w:val="uk-UA"/>
        </w:rPr>
        <w:t>10</w:t>
      </w:r>
      <w:r w:rsidRPr="00B82D5B">
        <w:rPr>
          <w:rFonts w:ascii="Times New Roman" w:hAnsi="Times New Roman" w:cs="Times New Roman"/>
          <w:sz w:val="28"/>
          <w:szCs w:val="28"/>
          <w:lang w:val="uk-UA"/>
        </w:rPr>
        <w:t>.</w:t>
      </w:r>
      <w:r w:rsidR="006A5E4B" w:rsidRPr="00B82D5B">
        <w:rPr>
          <w:rFonts w:ascii="Times New Roman" w:hAnsi="Times New Roman" w:cs="Times New Roman"/>
          <w:sz w:val="28"/>
          <w:szCs w:val="28"/>
          <w:lang w:val="uk-UA"/>
        </w:rPr>
        <w:t>03.</w:t>
      </w:r>
      <w:r w:rsidRPr="00B82D5B">
        <w:rPr>
          <w:rFonts w:ascii="Times New Roman" w:hAnsi="Times New Roman" w:cs="Times New Roman"/>
          <w:sz w:val="28"/>
          <w:szCs w:val="28"/>
          <w:lang w:val="uk-UA"/>
        </w:rPr>
        <w:t>2025</w:t>
      </w:r>
      <w:r w:rsidR="000E24F3">
        <w:rPr>
          <w:rFonts w:ascii="Times New Roman" w:hAnsi="Times New Roman" w:cs="Times New Roman"/>
          <w:sz w:val="28"/>
          <w:szCs w:val="28"/>
          <w:lang w:val="uk-UA"/>
        </w:rPr>
        <w:t>)</w:t>
      </w:r>
      <w:r w:rsidRPr="00BB3852">
        <w:rPr>
          <w:rFonts w:ascii="Times New Roman" w:hAnsi="Times New Roman" w:cs="Times New Roman"/>
          <w:sz w:val="28"/>
          <w:szCs w:val="28"/>
          <w:lang w:val="uk-UA"/>
        </w:rPr>
        <w:t xml:space="preserve">, виконавчий комітет Фонтанської сільської ради Одеського району Одеської області, </w:t>
      </w:r>
    </w:p>
    <w:p w:rsidR="00BD4A16" w:rsidRPr="00BD4A16" w:rsidRDefault="00DA72AA" w:rsidP="00BB3852">
      <w:pPr>
        <w:jc w:val="center"/>
        <w:rPr>
          <w:rFonts w:ascii="Times New Roman" w:hAnsi="Times New Roman" w:cs="Times New Roman"/>
          <w:b/>
          <w:bCs/>
          <w:lang w:val="uk-UA"/>
        </w:rPr>
      </w:pPr>
      <w:r w:rsidRPr="00BB3852">
        <w:rPr>
          <w:rFonts w:ascii="Times New Roman" w:hAnsi="Times New Roman" w:cs="Times New Roman"/>
          <w:b/>
          <w:bCs/>
          <w:sz w:val="28"/>
          <w:szCs w:val="28"/>
          <w:lang w:val="uk-UA"/>
        </w:rPr>
        <w:t>ВИРІШИВ:</w:t>
      </w:r>
    </w:p>
    <w:p w:rsidR="00BD4A16" w:rsidRPr="00C266EA" w:rsidRDefault="00BD4A16" w:rsidP="00C266EA">
      <w:pPr>
        <w:pStyle w:val="a7"/>
        <w:numPr>
          <w:ilvl w:val="0"/>
          <w:numId w:val="1"/>
        </w:numPr>
        <w:spacing w:after="0"/>
        <w:ind w:left="0" w:firstLine="567"/>
        <w:jc w:val="both"/>
        <w:rPr>
          <w:rFonts w:ascii="Times New Roman" w:hAnsi="Times New Roman" w:cs="Times New Roman"/>
          <w:sz w:val="28"/>
          <w:szCs w:val="28"/>
          <w:lang w:val="uk-UA"/>
        </w:rPr>
      </w:pPr>
      <w:r w:rsidRPr="00C266EA">
        <w:rPr>
          <w:rFonts w:ascii="Times New Roman" w:hAnsi="Times New Roman" w:cs="Times New Roman"/>
          <w:sz w:val="28"/>
          <w:szCs w:val="28"/>
          <w:lang w:val="uk-UA"/>
        </w:rPr>
        <w:t xml:space="preserve">Затвердити </w:t>
      </w:r>
      <w:r w:rsidR="00BB3852" w:rsidRPr="00C266EA">
        <w:rPr>
          <w:rFonts w:ascii="Times New Roman" w:hAnsi="Times New Roman" w:cs="Times New Roman"/>
          <w:sz w:val="28"/>
          <w:szCs w:val="28"/>
          <w:lang w:val="uk-UA"/>
        </w:rPr>
        <w:t>висновок щодо недоцільності позбавлення батьківських пра</w:t>
      </w:r>
      <w:r w:rsidR="000E24F3">
        <w:rPr>
          <w:rFonts w:ascii="Times New Roman" w:hAnsi="Times New Roman" w:cs="Times New Roman"/>
          <w:sz w:val="28"/>
          <w:szCs w:val="28"/>
          <w:lang w:val="uk-UA"/>
        </w:rPr>
        <w:t xml:space="preserve">в </w:t>
      </w:r>
      <w:proofErr w:type="spellStart"/>
      <w:r w:rsidR="000E24F3">
        <w:rPr>
          <w:rFonts w:ascii="Times New Roman" w:hAnsi="Times New Roman" w:cs="Times New Roman"/>
          <w:sz w:val="28"/>
          <w:szCs w:val="28"/>
          <w:lang w:val="uk-UA"/>
        </w:rPr>
        <w:t>Беліченко</w:t>
      </w:r>
      <w:proofErr w:type="spellEnd"/>
      <w:r w:rsidR="000E24F3">
        <w:rPr>
          <w:rFonts w:ascii="Times New Roman" w:hAnsi="Times New Roman" w:cs="Times New Roman"/>
          <w:sz w:val="28"/>
          <w:szCs w:val="28"/>
          <w:lang w:val="uk-UA"/>
        </w:rPr>
        <w:t xml:space="preserve"> Тетяни Сергіївни, 25.10.1983</w:t>
      </w:r>
      <w:r w:rsidR="003C3A44">
        <w:rPr>
          <w:rFonts w:ascii="Times New Roman" w:hAnsi="Times New Roman" w:cs="Times New Roman"/>
          <w:sz w:val="28"/>
          <w:szCs w:val="28"/>
          <w:lang w:val="uk-UA"/>
        </w:rPr>
        <w:t xml:space="preserve"> р.н., відно</w:t>
      </w:r>
      <w:r w:rsidR="004628D2">
        <w:rPr>
          <w:rFonts w:ascii="Times New Roman" w:hAnsi="Times New Roman" w:cs="Times New Roman"/>
          <w:sz w:val="28"/>
          <w:szCs w:val="28"/>
          <w:lang w:val="uk-UA"/>
        </w:rPr>
        <w:t xml:space="preserve">сно малолітнього сина </w:t>
      </w:r>
      <w:proofErr w:type="spellStart"/>
      <w:r w:rsidR="004628D2">
        <w:rPr>
          <w:rFonts w:ascii="Times New Roman" w:hAnsi="Times New Roman" w:cs="Times New Roman"/>
          <w:sz w:val="28"/>
          <w:szCs w:val="28"/>
          <w:lang w:val="uk-UA"/>
        </w:rPr>
        <w:t>Беліченка</w:t>
      </w:r>
      <w:proofErr w:type="spellEnd"/>
      <w:r w:rsidR="004628D2">
        <w:rPr>
          <w:rFonts w:ascii="Times New Roman" w:hAnsi="Times New Roman" w:cs="Times New Roman"/>
          <w:sz w:val="28"/>
          <w:szCs w:val="28"/>
          <w:lang w:val="uk-UA"/>
        </w:rPr>
        <w:t xml:space="preserve"> Давида Сергійовича, 23.07.2012</w:t>
      </w:r>
      <w:r w:rsidR="003C3A44">
        <w:rPr>
          <w:rFonts w:ascii="Times New Roman" w:hAnsi="Times New Roman" w:cs="Times New Roman"/>
          <w:sz w:val="28"/>
          <w:szCs w:val="28"/>
          <w:lang w:val="uk-UA"/>
        </w:rPr>
        <w:t xml:space="preserve"> р.н.</w:t>
      </w:r>
      <w:r w:rsidR="00BB3852" w:rsidRPr="00C266EA">
        <w:rPr>
          <w:rFonts w:ascii="Times New Roman" w:hAnsi="Times New Roman" w:cs="Times New Roman"/>
          <w:sz w:val="28"/>
          <w:szCs w:val="28"/>
          <w:lang w:val="uk-UA"/>
        </w:rPr>
        <w:t xml:space="preserve"> (Дод</w:t>
      </w:r>
      <w:r w:rsidR="00C266EA">
        <w:rPr>
          <w:rFonts w:ascii="Times New Roman" w:hAnsi="Times New Roman" w:cs="Times New Roman"/>
          <w:sz w:val="28"/>
          <w:szCs w:val="28"/>
          <w:lang w:val="uk-UA"/>
        </w:rPr>
        <w:t>аток 1</w:t>
      </w:r>
      <w:r w:rsidR="00BB3852" w:rsidRPr="00C266EA">
        <w:rPr>
          <w:rFonts w:ascii="Times New Roman" w:hAnsi="Times New Roman" w:cs="Times New Roman"/>
          <w:sz w:val="28"/>
          <w:szCs w:val="28"/>
          <w:lang w:val="uk-UA"/>
        </w:rPr>
        <w:t>).</w:t>
      </w:r>
    </w:p>
    <w:p w:rsidR="00C266EA" w:rsidRPr="00C266EA" w:rsidRDefault="00C266EA" w:rsidP="00C266EA">
      <w:pPr>
        <w:pStyle w:val="Textbody"/>
        <w:numPr>
          <w:ilvl w:val="0"/>
          <w:numId w:val="1"/>
        </w:numPr>
        <w:shd w:val="clear" w:color="auto" w:fill="FFFFFF"/>
        <w:spacing w:after="0"/>
        <w:ind w:left="0" w:firstLine="567"/>
        <w:jc w:val="both"/>
        <w:rPr>
          <w:sz w:val="28"/>
          <w:szCs w:val="28"/>
          <w:lang w:val="uk-UA"/>
        </w:rPr>
      </w:pPr>
      <w:r w:rsidRPr="0077536A">
        <w:rPr>
          <w:sz w:val="28"/>
          <w:szCs w:val="28"/>
          <w:lang w:val="uk-UA"/>
        </w:rPr>
        <w:t>Контроль за виконанням даного рішення покласти на заступника сільського голови Фонтанської сільської ради Одеського району</w:t>
      </w:r>
      <w:r w:rsidR="003C3A44">
        <w:rPr>
          <w:sz w:val="28"/>
          <w:szCs w:val="28"/>
          <w:lang w:val="uk-UA"/>
        </w:rPr>
        <w:t xml:space="preserve"> Одеської області (</w:t>
      </w:r>
      <w:proofErr w:type="spellStart"/>
      <w:r w:rsidR="003C3A44">
        <w:rPr>
          <w:sz w:val="28"/>
          <w:szCs w:val="28"/>
          <w:lang w:val="uk-UA"/>
        </w:rPr>
        <w:t>Фатєнков</w:t>
      </w:r>
      <w:proofErr w:type="spellEnd"/>
      <w:r w:rsidR="003C3A44">
        <w:rPr>
          <w:sz w:val="28"/>
          <w:szCs w:val="28"/>
          <w:lang w:val="uk-UA"/>
        </w:rPr>
        <w:t xml:space="preserve"> Є.О.</w:t>
      </w:r>
      <w:r w:rsidRPr="0077536A">
        <w:rPr>
          <w:sz w:val="28"/>
          <w:szCs w:val="28"/>
          <w:lang w:val="uk-UA"/>
        </w:rPr>
        <w:t>).</w:t>
      </w:r>
    </w:p>
    <w:p w:rsidR="00BD4A16" w:rsidRPr="00BD4A16" w:rsidRDefault="00BD4A16" w:rsidP="00BD4A16">
      <w:pPr>
        <w:rPr>
          <w:lang w:val="uk-UA"/>
        </w:rPr>
      </w:pPr>
      <w:r w:rsidRPr="00BD4A16">
        <w:t> </w:t>
      </w:r>
    </w:p>
    <w:p w:rsidR="0096052F" w:rsidRPr="00EF4A0D" w:rsidRDefault="0096052F" w:rsidP="0096052F">
      <w:pPr>
        <w:pStyle w:val="23"/>
        <w:tabs>
          <w:tab w:val="left" w:pos="1560"/>
        </w:tabs>
        <w:spacing w:after="0" w:line="240" w:lineRule="auto"/>
        <w:jc w:val="both"/>
        <w:rPr>
          <w:sz w:val="28"/>
          <w:szCs w:val="28"/>
          <w:lang w:val="uk-UA"/>
        </w:rPr>
      </w:pPr>
      <w:r>
        <w:rPr>
          <w:b/>
          <w:sz w:val="28"/>
          <w:szCs w:val="28"/>
        </w:rPr>
        <w:t xml:space="preserve">В.о. </w:t>
      </w:r>
      <w:proofErr w:type="spellStart"/>
      <w:r>
        <w:rPr>
          <w:b/>
          <w:sz w:val="28"/>
          <w:szCs w:val="28"/>
        </w:rPr>
        <w:t>сільського</w:t>
      </w:r>
      <w:proofErr w:type="spellEnd"/>
      <w:r>
        <w:rPr>
          <w:b/>
          <w:sz w:val="28"/>
          <w:szCs w:val="28"/>
        </w:rPr>
        <w:t xml:space="preserve"> </w:t>
      </w:r>
      <w:proofErr w:type="spellStart"/>
      <w:r>
        <w:rPr>
          <w:b/>
          <w:sz w:val="28"/>
          <w:szCs w:val="28"/>
        </w:rPr>
        <w:t>голови</w:t>
      </w:r>
      <w:proofErr w:type="spellEnd"/>
      <w:r>
        <w:rPr>
          <w:b/>
          <w:sz w:val="28"/>
          <w:szCs w:val="28"/>
        </w:rPr>
        <w:t xml:space="preserve">             </w:t>
      </w:r>
      <w:r>
        <w:rPr>
          <w:b/>
          <w:sz w:val="28"/>
          <w:szCs w:val="28"/>
          <w:lang w:val="uk-UA"/>
        </w:rPr>
        <w:t xml:space="preserve">                                             </w:t>
      </w:r>
      <w:proofErr w:type="spellStart"/>
      <w:r>
        <w:rPr>
          <w:b/>
          <w:sz w:val="28"/>
          <w:szCs w:val="28"/>
        </w:rPr>
        <w:t>Андрій</w:t>
      </w:r>
      <w:proofErr w:type="spellEnd"/>
      <w:r>
        <w:rPr>
          <w:b/>
          <w:sz w:val="28"/>
          <w:szCs w:val="28"/>
        </w:rPr>
        <w:t xml:space="preserve"> СЕРЕБРІЙ</w:t>
      </w:r>
    </w:p>
    <w:p w:rsidR="00C266EA" w:rsidRDefault="00C266EA" w:rsidP="00DA72AA">
      <w:pPr>
        <w:rPr>
          <w:lang w:val="uk-UA"/>
        </w:rPr>
      </w:pPr>
    </w:p>
    <w:p w:rsidR="00C266EA" w:rsidRDefault="00C266EA" w:rsidP="00DA72AA">
      <w:pPr>
        <w:rPr>
          <w:lang w:val="uk-UA"/>
        </w:rPr>
      </w:pPr>
    </w:p>
    <w:p w:rsidR="00C266EA" w:rsidRDefault="00C266EA" w:rsidP="00DA72AA">
      <w:pPr>
        <w:rPr>
          <w:lang w:val="uk-UA"/>
        </w:rPr>
      </w:pPr>
    </w:p>
    <w:p w:rsidR="00C266EA" w:rsidRDefault="00C266EA" w:rsidP="00DA72AA">
      <w:pPr>
        <w:rPr>
          <w:lang w:val="uk-UA"/>
        </w:rPr>
      </w:pPr>
    </w:p>
    <w:p w:rsidR="00910E6D" w:rsidRDefault="00910E6D" w:rsidP="00DA72AA">
      <w:pPr>
        <w:rPr>
          <w:lang w:val="uk-UA"/>
        </w:rPr>
      </w:pPr>
    </w:p>
    <w:p w:rsidR="0097179B" w:rsidRDefault="0097179B" w:rsidP="0097179B">
      <w:pPr>
        <w:rPr>
          <w:lang w:val="uk-UA"/>
        </w:rPr>
      </w:pPr>
    </w:p>
    <w:p w:rsidR="0096052F" w:rsidRPr="0097179B" w:rsidRDefault="0096052F" w:rsidP="0097179B">
      <w:pPr>
        <w:rPr>
          <w:rFonts w:ascii="Times New Roman" w:hAnsi="Times New Roman" w:cs="Times New Roman"/>
          <w:bCs/>
          <w:color w:val="000000"/>
          <w:sz w:val="28"/>
          <w:szCs w:val="28"/>
          <w:lang w:val="uk-UA"/>
        </w:rPr>
      </w:pPr>
    </w:p>
    <w:tbl>
      <w:tblPr>
        <w:tblStyle w:val="ad"/>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0"/>
      </w:tblGrid>
      <w:tr w:rsidR="00C266EA" w:rsidRPr="00C01F8F" w:rsidTr="00680DAF">
        <w:tc>
          <w:tcPr>
            <w:tcW w:w="4530" w:type="dxa"/>
          </w:tcPr>
          <w:p w:rsidR="00C266EA" w:rsidRPr="00680DAF" w:rsidRDefault="00C266EA" w:rsidP="00680DAF">
            <w:pPr>
              <w:jc w:val="both"/>
              <w:rPr>
                <w:rFonts w:ascii="Times New Roman" w:hAnsi="Times New Roman" w:cs="Times New Roman"/>
                <w:lang w:val="uk-UA"/>
              </w:rPr>
            </w:pPr>
            <w:r w:rsidRPr="00680DAF">
              <w:rPr>
                <w:rFonts w:ascii="Times New Roman" w:hAnsi="Times New Roman" w:cs="Times New Roman"/>
                <w:sz w:val="24"/>
                <w:szCs w:val="24"/>
                <w:lang w:val="uk-UA"/>
              </w:rPr>
              <w:t>Додаток</w:t>
            </w:r>
            <w:r w:rsidR="00680DAF" w:rsidRPr="00680DAF">
              <w:rPr>
                <w:rFonts w:ascii="Times New Roman" w:hAnsi="Times New Roman" w:cs="Times New Roman"/>
                <w:sz w:val="24"/>
                <w:szCs w:val="24"/>
                <w:lang w:val="uk-UA"/>
              </w:rPr>
              <w:t xml:space="preserve"> 1</w:t>
            </w:r>
            <w:r w:rsidR="0096052F">
              <w:rPr>
                <w:rFonts w:ascii="Times New Roman" w:hAnsi="Times New Roman" w:cs="Times New Roman"/>
                <w:sz w:val="24"/>
                <w:szCs w:val="24"/>
                <w:lang w:val="uk-UA"/>
              </w:rPr>
              <w:t xml:space="preserve"> до</w:t>
            </w:r>
            <w:r w:rsidR="00680DAF" w:rsidRPr="00680DAF">
              <w:rPr>
                <w:rFonts w:ascii="Times New Roman" w:hAnsi="Times New Roman" w:cs="Times New Roman"/>
                <w:sz w:val="24"/>
                <w:szCs w:val="24"/>
                <w:lang w:val="uk-UA"/>
              </w:rPr>
              <w:t xml:space="preserve"> </w:t>
            </w:r>
            <w:r w:rsidRPr="00680DAF">
              <w:rPr>
                <w:rFonts w:ascii="Times New Roman" w:hAnsi="Times New Roman" w:cs="Times New Roman"/>
                <w:sz w:val="24"/>
                <w:szCs w:val="24"/>
                <w:lang w:val="uk-UA"/>
              </w:rPr>
              <w:t>рішення виконавчого</w:t>
            </w:r>
            <w:r w:rsidR="00680DAF" w:rsidRPr="00680DAF">
              <w:rPr>
                <w:rFonts w:ascii="Times New Roman" w:hAnsi="Times New Roman" w:cs="Times New Roman"/>
                <w:sz w:val="24"/>
                <w:szCs w:val="24"/>
                <w:lang w:val="uk-UA"/>
              </w:rPr>
              <w:t xml:space="preserve"> Фонтанської сільської ради Одеського району Одеської області</w:t>
            </w:r>
            <w:r w:rsidRPr="00680DAF">
              <w:rPr>
                <w:rFonts w:ascii="Times New Roman" w:hAnsi="Times New Roman" w:cs="Times New Roman"/>
                <w:sz w:val="24"/>
                <w:szCs w:val="24"/>
                <w:lang w:val="uk-UA"/>
              </w:rPr>
              <w:t xml:space="preserve"> </w:t>
            </w:r>
            <w:r w:rsidR="0096052F">
              <w:rPr>
                <w:rFonts w:ascii="Times New Roman" w:hAnsi="Times New Roman" w:cs="Times New Roman"/>
                <w:sz w:val="24"/>
                <w:szCs w:val="24"/>
                <w:lang w:val="uk-UA"/>
              </w:rPr>
              <w:t xml:space="preserve">від 16.03.2026 року № </w:t>
            </w:r>
            <w:r w:rsidR="00C01F8F">
              <w:rPr>
                <w:rFonts w:ascii="Times New Roman" w:hAnsi="Times New Roman" w:cs="Times New Roman"/>
                <w:sz w:val="24"/>
                <w:szCs w:val="24"/>
                <w:lang w:val="uk-UA"/>
              </w:rPr>
              <w:t>125</w:t>
            </w:r>
          </w:p>
        </w:tc>
      </w:tr>
    </w:tbl>
    <w:p w:rsidR="00C266EA" w:rsidRPr="00680DAF" w:rsidRDefault="00C266EA" w:rsidP="00BD4A16">
      <w:pPr>
        <w:rPr>
          <w:rFonts w:ascii="Times New Roman" w:hAnsi="Times New Roman" w:cs="Times New Roman"/>
          <w:lang w:val="uk-UA"/>
        </w:rPr>
      </w:pPr>
    </w:p>
    <w:p w:rsidR="00BD4A16" w:rsidRPr="00BD4A16" w:rsidRDefault="00BD4A16" w:rsidP="00680DAF">
      <w:pPr>
        <w:spacing w:after="0"/>
        <w:jc w:val="center"/>
        <w:rPr>
          <w:rFonts w:ascii="Times New Roman" w:hAnsi="Times New Roman" w:cs="Times New Roman"/>
          <w:b/>
          <w:bCs/>
          <w:sz w:val="28"/>
          <w:szCs w:val="28"/>
          <w:lang w:val="uk-UA"/>
        </w:rPr>
      </w:pPr>
      <w:r w:rsidRPr="00BD4A16">
        <w:rPr>
          <w:rFonts w:ascii="Times New Roman" w:hAnsi="Times New Roman" w:cs="Times New Roman"/>
          <w:b/>
          <w:bCs/>
          <w:sz w:val="28"/>
          <w:szCs w:val="28"/>
          <w:lang w:val="uk-UA"/>
        </w:rPr>
        <w:t>ВИСНОВОК</w:t>
      </w:r>
    </w:p>
    <w:p w:rsidR="004628D2" w:rsidRDefault="00BD4A16" w:rsidP="00680DAF">
      <w:pPr>
        <w:spacing w:after="0"/>
        <w:jc w:val="center"/>
        <w:rPr>
          <w:rFonts w:ascii="Times New Roman" w:hAnsi="Times New Roman" w:cs="Times New Roman"/>
          <w:b/>
          <w:bCs/>
          <w:sz w:val="28"/>
          <w:szCs w:val="28"/>
          <w:lang w:val="uk-UA"/>
        </w:rPr>
      </w:pPr>
      <w:r w:rsidRPr="00BD4A16">
        <w:rPr>
          <w:rFonts w:ascii="Times New Roman" w:hAnsi="Times New Roman" w:cs="Times New Roman"/>
          <w:b/>
          <w:bCs/>
          <w:sz w:val="28"/>
          <w:szCs w:val="28"/>
          <w:lang w:val="uk-UA"/>
        </w:rPr>
        <w:t xml:space="preserve">виконавчого комітету </w:t>
      </w:r>
      <w:r w:rsidR="00680DAF" w:rsidRPr="00680DAF">
        <w:rPr>
          <w:rFonts w:ascii="Times New Roman" w:hAnsi="Times New Roman" w:cs="Times New Roman"/>
          <w:b/>
          <w:bCs/>
          <w:sz w:val="28"/>
          <w:szCs w:val="28"/>
          <w:lang w:val="uk-UA"/>
        </w:rPr>
        <w:t>Фонтанської сільської ради</w:t>
      </w:r>
      <w:r w:rsidRPr="00BD4A16">
        <w:rPr>
          <w:rFonts w:ascii="Times New Roman" w:hAnsi="Times New Roman" w:cs="Times New Roman"/>
          <w:b/>
          <w:bCs/>
          <w:sz w:val="28"/>
          <w:szCs w:val="28"/>
          <w:lang w:val="uk-UA"/>
        </w:rPr>
        <w:t xml:space="preserve"> Одеського району Одеської області</w:t>
      </w:r>
      <w:r w:rsidR="00680DAF">
        <w:rPr>
          <w:rFonts w:ascii="Times New Roman" w:hAnsi="Times New Roman" w:cs="Times New Roman"/>
          <w:b/>
          <w:bCs/>
          <w:sz w:val="28"/>
          <w:szCs w:val="28"/>
          <w:lang w:val="uk-UA"/>
        </w:rPr>
        <w:t xml:space="preserve">, </w:t>
      </w:r>
      <w:r w:rsidRPr="00BD4A16">
        <w:rPr>
          <w:rFonts w:ascii="Times New Roman" w:hAnsi="Times New Roman" w:cs="Times New Roman"/>
          <w:b/>
          <w:bCs/>
          <w:sz w:val="28"/>
          <w:szCs w:val="28"/>
          <w:lang w:val="uk-UA"/>
        </w:rPr>
        <w:t>як органу о</w:t>
      </w:r>
      <w:r w:rsidR="004628D2">
        <w:rPr>
          <w:rFonts w:ascii="Times New Roman" w:hAnsi="Times New Roman" w:cs="Times New Roman"/>
          <w:b/>
          <w:bCs/>
          <w:sz w:val="28"/>
          <w:szCs w:val="28"/>
          <w:lang w:val="uk-UA"/>
        </w:rPr>
        <w:t>піки та піклування по справі</w:t>
      </w:r>
    </w:p>
    <w:p w:rsidR="00BD4A16" w:rsidRPr="00BD4A16" w:rsidRDefault="004628D2" w:rsidP="00BD4A16">
      <w:pPr>
        <w:rPr>
          <w:lang w:val="uk-UA"/>
        </w:rPr>
      </w:pPr>
      <w:r>
        <w:rPr>
          <w:rFonts w:ascii="Times New Roman" w:hAnsi="Times New Roman" w:cs="Times New Roman"/>
          <w:b/>
          <w:bCs/>
          <w:sz w:val="28"/>
          <w:szCs w:val="28"/>
          <w:lang w:val="uk-UA"/>
        </w:rPr>
        <w:t xml:space="preserve">                                                        №</w:t>
      </w:r>
      <w:r w:rsidR="00215E5C">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504/738/25</w:t>
      </w:r>
      <w:r w:rsidR="00BD4A16" w:rsidRPr="00BD4A16">
        <w:t> </w:t>
      </w:r>
    </w:p>
    <w:p w:rsidR="00BD4A16" w:rsidRPr="00BD4A16" w:rsidRDefault="00BD4A16" w:rsidP="00E533AD">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Про  недоцільність</w:t>
      </w:r>
      <w:r w:rsidR="00241DE3">
        <w:rPr>
          <w:rFonts w:ascii="Times New Roman" w:hAnsi="Times New Roman" w:cs="Times New Roman"/>
          <w:sz w:val="28"/>
          <w:szCs w:val="28"/>
          <w:lang w:val="uk-UA"/>
        </w:rPr>
        <w:t xml:space="preserve"> позбавленн</w:t>
      </w:r>
      <w:r w:rsidR="004628D2">
        <w:rPr>
          <w:rFonts w:ascii="Times New Roman" w:hAnsi="Times New Roman" w:cs="Times New Roman"/>
          <w:sz w:val="28"/>
          <w:szCs w:val="28"/>
          <w:lang w:val="uk-UA"/>
        </w:rPr>
        <w:t xml:space="preserve">я батьківських  прав </w:t>
      </w:r>
      <w:proofErr w:type="spellStart"/>
      <w:r w:rsidR="004628D2">
        <w:rPr>
          <w:rFonts w:ascii="Times New Roman" w:hAnsi="Times New Roman" w:cs="Times New Roman"/>
          <w:sz w:val="28"/>
          <w:szCs w:val="28"/>
          <w:lang w:val="uk-UA"/>
        </w:rPr>
        <w:t>Беліченко</w:t>
      </w:r>
      <w:proofErr w:type="spellEnd"/>
      <w:r w:rsidR="002167E2">
        <w:rPr>
          <w:rFonts w:ascii="Times New Roman" w:hAnsi="Times New Roman" w:cs="Times New Roman"/>
          <w:sz w:val="28"/>
          <w:szCs w:val="28"/>
          <w:lang w:val="uk-UA"/>
        </w:rPr>
        <w:t xml:space="preserve"> Тетяни С</w:t>
      </w:r>
      <w:r w:rsidR="004628D2">
        <w:rPr>
          <w:rFonts w:ascii="Times New Roman" w:hAnsi="Times New Roman" w:cs="Times New Roman"/>
          <w:sz w:val="28"/>
          <w:szCs w:val="28"/>
          <w:lang w:val="uk-UA"/>
        </w:rPr>
        <w:t>ергіївни</w:t>
      </w:r>
      <w:r w:rsidR="002167E2">
        <w:rPr>
          <w:rFonts w:ascii="Times New Roman" w:hAnsi="Times New Roman" w:cs="Times New Roman"/>
          <w:sz w:val="28"/>
          <w:szCs w:val="28"/>
          <w:lang w:val="uk-UA"/>
        </w:rPr>
        <w:t xml:space="preserve"> 25.10.1983</w:t>
      </w:r>
      <w:r w:rsidR="00680DAF" w:rsidRPr="00680DAF">
        <w:rPr>
          <w:rFonts w:ascii="Times New Roman" w:hAnsi="Times New Roman" w:cs="Times New Roman"/>
          <w:sz w:val="28"/>
          <w:szCs w:val="28"/>
          <w:lang w:val="uk-UA"/>
        </w:rPr>
        <w:t xml:space="preserve"> р.</w:t>
      </w:r>
      <w:r w:rsidR="00241DE3">
        <w:rPr>
          <w:rFonts w:ascii="Times New Roman" w:hAnsi="Times New Roman" w:cs="Times New Roman"/>
          <w:sz w:val="28"/>
          <w:szCs w:val="28"/>
          <w:lang w:val="uk-UA"/>
        </w:rPr>
        <w:t>н., віднос</w:t>
      </w:r>
      <w:r w:rsidR="002167E2">
        <w:rPr>
          <w:rFonts w:ascii="Times New Roman" w:hAnsi="Times New Roman" w:cs="Times New Roman"/>
          <w:sz w:val="28"/>
          <w:szCs w:val="28"/>
          <w:lang w:val="uk-UA"/>
        </w:rPr>
        <w:t xml:space="preserve">но малолітнього сина </w:t>
      </w:r>
      <w:proofErr w:type="spellStart"/>
      <w:r w:rsidR="002167E2">
        <w:rPr>
          <w:rFonts w:ascii="Times New Roman" w:hAnsi="Times New Roman" w:cs="Times New Roman"/>
          <w:sz w:val="28"/>
          <w:szCs w:val="28"/>
          <w:lang w:val="uk-UA"/>
        </w:rPr>
        <w:t>Беліченка</w:t>
      </w:r>
      <w:proofErr w:type="spellEnd"/>
      <w:r w:rsidR="002167E2">
        <w:rPr>
          <w:rFonts w:ascii="Times New Roman" w:hAnsi="Times New Roman" w:cs="Times New Roman"/>
          <w:sz w:val="28"/>
          <w:szCs w:val="28"/>
          <w:lang w:val="uk-UA"/>
        </w:rPr>
        <w:t xml:space="preserve"> Дав</w:t>
      </w:r>
      <w:r w:rsidR="00642364">
        <w:rPr>
          <w:rFonts w:ascii="Times New Roman" w:hAnsi="Times New Roman" w:cs="Times New Roman"/>
          <w:sz w:val="28"/>
          <w:szCs w:val="28"/>
          <w:lang w:val="uk-UA"/>
        </w:rPr>
        <w:t>ида Сергійовича, 23.07.2012</w:t>
      </w:r>
      <w:r w:rsidR="00DF1047">
        <w:rPr>
          <w:rFonts w:ascii="Times New Roman" w:hAnsi="Times New Roman" w:cs="Times New Roman"/>
          <w:sz w:val="28"/>
          <w:szCs w:val="28"/>
          <w:lang w:val="uk-UA"/>
        </w:rPr>
        <w:t xml:space="preserve"> року народження.</w:t>
      </w:r>
    </w:p>
    <w:p w:rsidR="00E533AD" w:rsidRDefault="00241DE3" w:rsidP="00E533A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провадженні Доброславського районного суду Одеської області перебуває цивільна </w:t>
      </w:r>
      <w:r w:rsidR="00BD4A16" w:rsidRPr="00BD4A16">
        <w:rPr>
          <w:rFonts w:ascii="Times New Roman" w:hAnsi="Times New Roman" w:cs="Times New Roman"/>
          <w:sz w:val="28"/>
          <w:szCs w:val="28"/>
          <w:lang w:val="uk-UA"/>
        </w:rPr>
        <w:t>справа  № 50</w:t>
      </w:r>
      <w:r w:rsidR="00680DAF" w:rsidRPr="00E533AD">
        <w:rPr>
          <w:rFonts w:ascii="Times New Roman" w:hAnsi="Times New Roman" w:cs="Times New Roman"/>
          <w:sz w:val="28"/>
          <w:szCs w:val="28"/>
          <w:lang w:val="uk-UA"/>
        </w:rPr>
        <w:t>4</w:t>
      </w:r>
      <w:r w:rsidR="00BD4A16" w:rsidRPr="00BD4A16">
        <w:rPr>
          <w:rFonts w:ascii="Times New Roman" w:hAnsi="Times New Roman" w:cs="Times New Roman"/>
          <w:sz w:val="28"/>
          <w:szCs w:val="28"/>
          <w:lang w:val="uk-UA"/>
        </w:rPr>
        <w:t>/</w:t>
      </w:r>
      <w:r w:rsidR="00642364">
        <w:rPr>
          <w:rFonts w:ascii="Times New Roman" w:hAnsi="Times New Roman" w:cs="Times New Roman"/>
          <w:sz w:val="28"/>
          <w:szCs w:val="28"/>
          <w:lang w:val="uk-UA"/>
        </w:rPr>
        <w:t>738</w:t>
      </w:r>
      <w:r w:rsidR="00BD4A16" w:rsidRPr="00BD4A16">
        <w:rPr>
          <w:rFonts w:ascii="Times New Roman" w:hAnsi="Times New Roman" w:cs="Times New Roman"/>
          <w:sz w:val="28"/>
          <w:szCs w:val="28"/>
          <w:lang w:val="uk-UA"/>
        </w:rPr>
        <w:t>/2</w:t>
      </w:r>
      <w:r>
        <w:rPr>
          <w:rFonts w:ascii="Times New Roman" w:hAnsi="Times New Roman" w:cs="Times New Roman"/>
          <w:sz w:val="28"/>
          <w:szCs w:val="28"/>
          <w:lang w:val="uk-UA"/>
        </w:rPr>
        <w:t>5</w:t>
      </w:r>
      <w:r w:rsidR="00642364">
        <w:rPr>
          <w:rFonts w:ascii="Times New Roman" w:hAnsi="Times New Roman" w:cs="Times New Roman"/>
          <w:sz w:val="28"/>
          <w:szCs w:val="28"/>
          <w:lang w:val="uk-UA"/>
        </w:rPr>
        <w:t xml:space="preserve"> за позовом </w:t>
      </w:r>
      <w:proofErr w:type="spellStart"/>
      <w:r w:rsidR="00642364">
        <w:rPr>
          <w:rFonts w:ascii="Times New Roman" w:hAnsi="Times New Roman" w:cs="Times New Roman"/>
          <w:sz w:val="28"/>
          <w:szCs w:val="28"/>
          <w:lang w:val="uk-UA"/>
        </w:rPr>
        <w:t>Беліченка</w:t>
      </w:r>
      <w:proofErr w:type="spellEnd"/>
      <w:r w:rsidR="00642364">
        <w:rPr>
          <w:rFonts w:ascii="Times New Roman" w:hAnsi="Times New Roman" w:cs="Times New Roman"/>
          <w:sz w:val="28"/>
          <w:szCs w:val="28"/>
          <w:lang w:val="uk-UA"/>
        </w:rPr>
        <w:t xml:space="preserve"> Сергія Сергійовича</w:t>
      </w:r>
      <w:r>
        <w:rPr>
          <w:rFonts w:ascii="Times New Roman" w:hAnsi="Times New Roman" w:cs="Times New Roman"/>
          <w:sz w:val="28"/>
          <w:szCs w:val="28"/>
          <w:lang w:val="uk-UA"/>
        </w:rPr>
        <w:t xml:space="preserve"> про стягнення аліментів на утримання однієї неповнолітньої дитини та пр</w:t>
      </w:r>
      <w:r w:rsidR="00DF1047">
        <w:rPr>
          <w:rFonts w:ascii="Times New Roman" w:hAnsi="Times New Roman" w:cs="Times New Roman"/>
          <w:sz w:val="28"/>
          <w:szCs w:val="28"/>
          <w:lang w:val="uk-UA"/>
        </w:rPr>
        <w:t>о позбавлення батьківських прав</w:t>
      </w:r>
      <w:r w:rsidR="0097179B">
        <w:rPr>
          <w:rFonts w:ascii="Times New Roman" w:hAnsi="Times New Roman" w:cs="Times New Roman"/>
          <w:sz w:val="28"/>
          <w:szCs w:val="28"/>
          <w:lang w:val="uk-UA"/>
        </w:rPr>
        <w:t>.</w:t>
      </w:r>
    </w:p>
    <w:p w:rsidR="00E533AD" w:rsidRDefault="00BD4A16" w:rsidP="00E533AD">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Згідно з пунктом 4 статті 19 Сімейного кодексу України передбачено, що при розгляді судом спорів щодо позбавлення та поновлення батьківських прав обов’язковою є участь органу опіки та піклування, який подає суду письмовий висновок щодо розв’язання спору на підставі відомостей, одержаних у результаті обстеження умов проживання дитини, батьків, інших осіб, які бажають проживати з дитиною, брати участь у її вихованні, а також на підставі інших документів, які стосуються справи.</w:t>
      </w:r>
    </w:p>
    <w:p w:rsidR="0067789A" w:rsidRDefault="00476239" w:rsidP="0067789A">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розгляді позовної заяви </w:t>
      </w:r>
      <w:proofErr w:type="spellStart"/>
      <w:r>
        <w:rPr>
          <w:rFonts w:ascii="Times New Roman" w:hAnsi="Times New Roman" w:cs="Times New Roman"/>
          <w:sz w:val="28"/>
          <w:szCs w:val="28"/>
          <w:lang w:val="uk-UA"/>
        </w:rPr>
        <w:t>Беліченка</w:t>
      </w:r>
      <w:proofErr w:type="spellEnd"/>
      <w:r>
        <w:rPr>
          <w:rFonts w:ascii="Times New Roman" w:hAnsi="Times New Roman" w:cs="Times New Roman"/>
          <w:sz w:val="28"/>
          <w:szCs w:val="28"/>
          <w:lang w:val="uk-UA"/>
        </w:rPr>
        <w:t xml:space="preserve"> Сергія Сергійовича</w:t>
      </w:r>
      <w:r w:rsidR="00BD4A16" w:rsidRPr="00BD4A16">
        <w:rPr>
          <w:rFonts w:ascii="Times New Roman" w:hAnsi="Times New Roman" w:cs="Times New Roman"/>
          <w:sz w:val="28"/>
          <w:szCs w:val="28"/>
          <w:lang w:val="uk-UA"/>
        </w:rPr>
        <w:t xml:space="preserve"> пр</w:t>
      </w:r>
      <w:r w:rsidR="00D25678">
        <w:rPr>
          <w:rFonts w:ascii="Times New Roman" w:hAnsi="Times New Roman" w:cs="Times New Roman"/>
          <w:sz w:val="28"/>
          <w:szCs w:val="28"/>
          <w:lang w:val="uk-UA"/>
        </w:rPr>
        <w:t>о позбавлення батьківських прав</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Беліченко</w:t>
      </w:r>
      <w:proofErr w:type="spellEnd"/>
      <w:r>
        <w:rPr>
          <w:rFonts w:ascii="Times New Roman" w:hAnsi="Times New Roman" w:cs="Times New Roman"/>
          <w:sz w:val="28"/>
          <w:szCs w:val="28"/>
          <w:lang w:val="uk-UA"/>
        </w:rPr>
        <w:t xml:space="preserve"> Тетяни Сергіївни</w:t>
      </w:r>
      <w:r w:rsidR="00BD4A16" w:rsidRPr="00BD4A16">
        <w:rPr>
          <w:rFonts w:ascii="Times New Roman" w:hAnsi="Times New Roman" w:cs="Times New Roman"/>
          <w:sz w:val="28"/>
          <w:szCs w:val="28"/>
          <w:lang w:val="uk-UA"/>
        </w:rPr>
        <w:t xml:space="preserve"> щодо неповнолітньо</w:t>
      </w:r>
      <w:r w:rsidR="00E533AD" w:rsidRPr="00E533AD">
        <w:rPr>
          <w:rFonts w:ascii="Times New Roman" w:hAnsi="Times New Roman" w:cs="Times New Roman"/>
          <w:sz w:val="28"/>
          <w:szCs w:val="28"/>
          <w:lang w:val="uk-UA"/>
        </w:rPr>
        <w:t>го</w:t>
      </w:r>
      <w:r w:rsidR="00BD4A16" w:rsidRPr="00BD4A1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сина </w:t>
      </w:r>
      <w:proofErr w:type="spellStart"/>
      <w:r>
        <w:rPr>
          <w:rFonts w:ascii="Times New Roman" w:hAnsi="Times New Roman" w:cs="Times New Roman"/>
          <w:sz w:val="28"/>
          <w:szCs w:val="28"/>
          <w:lang w:val="uk-UA"/>
        </w:rPr>
        <w:t>Беліченка</w:t>
      </w:r>
      <w:proofErr w:type="spellEnd"/>
      <w:r>
        <w:rPr>
          <w:rFonts w:ascii="Times New Roman" w:hAnsi="Times New Roman" w:cs="Times New Roman"/>
          <w:sz w:val="28"/>
          <w:szCs w:val="28"/>
          <w:lang w:val="uk-UA"/>
        </w:rPr>
        <w:t xml:space="preserve"> Давида</w:t>
      </w:r>
      <w:r w:rsidR="00FF6852">
        <w:rPr>
          <w:rFonts w:ascii="Times New Roman" w:hAnsi="Times New Roman" w:cs="Times New Roman"/>
          <w:sz w:val="28"/>
          <w:szCs w:val="28"/>
          <w:lang w:val="uk-UA"/>
        </w:rPr>
        <w:t xml:space="preserve"> Сергійовича</w:t>
      </w:r>
      <w:r w:rsidR="00D25678">
        <w:rPr>
          <w:rFonts w:ascii="Times New Roman" w:hAnsi="Times New Roman" w:cs="Times New Roman"/>
          <w:sz w:val="28"/>
          <w:szCs w:val="28"/>
          <w:lang w:val="uk-UA"/>
        </w:rPr>
        <w:t>, 15.11.2012</w:t>
      </w:r>
      <w:r w:rsidR="00E533AD" w:rsidRPr="00E533AD">
        <w:rPr>
          <w:rFonts w:ascii="Times New Roman" w:hAnsi="Times New Roman" w:cs="Times New Roman"/>
          <w:sz w:val="28"/>
          <w:szCs w:val="28"/>
          <w:lang w:val="uk-UA"/>
        </w:rPr>
        <w:t xml:space="preserve"> </w:t>
      </w:r>
      <w:r w:rsidR="00BD4A16" w:rsidRPr="00BD4A16">
        <w:rPr>
          <w:rFonts w:ascii="Times New Roman" w:hAnsi="Times New Roman" w:cs="Times New Roman"/>
          <w:sz w:val="28"/>
          <w:szCs w:val="28"/>
          <w:lang w:val="uk-UA"/>
        </w:rPr>
        <w:t xml:space="preserve"> року народження, та матеріалів служби у справах дітей </w:t>
      </w:r>
      <w:r w:rsidR="00E533AD" w:rsidRPr="00E533AD">
        <w:rPr>
          <w:rFonts w:ascii="Times New Roman" w:hAnsi="Times New Roman" w:cs="Times New Roman"/>
          <w:sz w:val="28"/>
          <w:szCs w:val="28"/>
          <w:lang w:val="uk-UA"/>
        </w:rPr>
        <w:t>Фонтанської сільської ради</w:t>
      </w:r>
      <w:r w:rsidR="00BD4A16" w:rsidRPr="00BD4A16">
        <w:rPr>
          <w:rFonts w:ascii="Times New Roman" w:hAnsi="Times New Roman" w:cs="Times New Roman"/>
          <w:sz w:val="28"/>
          <w:szCs w:val="28"/>
          <w:lang w:val="uk-UA"/>
        </w:rPr>
        <w:t xml:space="preserve"> Одеського району Одеської області встановлено:</w:t>
      </w:r>
    </w:p>
    <w:p w:rsidR="0067789A" w:rsidRPr="0067789A" w:rsidRDefault="00215E5C" w:rsidP="0067789A">
      <w:pPr>
        <w:spacing w:after="0"/>
        <w:ind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Беліченко</w:t>
      </w:r>
      <w:proofErr w:type="spellEnd"/>
      <w:r>
        <w:rPr>
          <w:rFonts w:ascii="Times New Roman" w:hAnsi="Times New Roman" w:cs="Times New Roman"/>
          <w:sz w:val="28"/>
          <w:szCs w:val="28"/>
          <w:lang w:val="uk-UA"/>
        </w:rPr>
        <w:t xml:space="preserve"> Сергій Сергійович перебував у шлюбі з </w:t>
      </w:r>
      <w:proofErr w:type="spellStart"/>
      <w:r>
        <w:rPr>
          <w:rFonts w:ascii="Times New Roman" w:hAnsi="Times New Roman" w:cs="Times New Roman"/>
          <w:sz w:val="28"/>
          <w:szCs w:val="28"/>
          <w:lang w:val="uk-UA"/>
        </w:rPr>
        <w:t>Беліченко</w:t>
      </w:r>
      <w:proofErr w:type="spellEnd"/>
      <w:r>
        <w:rPr>
          <w:rFonts w:ascii="Times New Roman" w:hAnsi="Times New Roman" w:cs="Times New Roman"/>
          <w:sz w:val="28"/>
          <w:szCs w:val="28"/>
          <w:lang w:val="uk-UA"/>
        </w:rPr>
        <w:t xml:space="preserve"> Тетяною Сергіївною</w:t>
      </w:r>
      <w:r w:rsidR="004115D3">
        <w:rPr>
          <w:rFonts w:ascii="Times New Roman" w:hAnsi="Times New Roman" w:cs="Times New Roman"/>
          <w:sz w:val="28"/>
          <w:szCs w:val="28"/>
          <w:lang w:val="uk-UA"/>
        </w:rPr>
        <w:t xml:space="preserve"> з 31.10.2008 р., по 23.02.2023 року, від даного шлюбу</w:t>
      </w:r>
      <w:r w:rsidR="00BD4A16" w:rsidRPr="00BD4A16">
        <w:rPr>
          <w:rFonts w:ascii="Times New Roman" w:hAnsi="Times New Roman" w:cs="Times New Roman"/>
          <w:sz w:val="28"/>
          <w:szCs w:val="28"/>
          <w:lang w:val="uk-UA"/>
        </w:rPr>
        <w:t xml:space="preserve"> мають</w:t>
      </w:r>
      <w:r w:rsidR="004115D3">
        <w:rPr>
          <w:rFonts w:ascii="Times New Roman" w:hAnsi="Times New Roman" w:cs="Times New Roman"/>
          <w:sz w:val="28"/>
          <w:szCs w:val="28"/>
          <w:lang w:val="uk-UA"/>
        </w:rPr>
        <w:t xml:space="preserve"> неповнолітнього</w:t>
      </w:r>
      <w:r w:rsidR="00DD4C44">
        <w:rPr>
          <w:rFonts w:ascii="Times New Roman" w:hAnsi="Times New Roman" w:cs="Times New Roman"/>
          <w:sz w:val="28"/>
          <w:szCs w:val="28"/>
          <w:lang w:val="uk-UA"/>
        </w:rPr>
        <w:t xml:space="preserve"> </w:t>
      </w:r>
      <w:r w:rsidR="004115D3">
        <w:rPr>
          <w:rFonts w:ascii="Times New Roman" w:hAnsi="Times New Roman" w:cs="Times New Roman"/>
          <w:sz w:val="28"/>
          <w:szCs w:val="28"/>
          <w:lang w:val="uk-UA"/>
        </w:rPr>
        <w:t xml:space="preserve">сина </w:t>
      </w:r>
      <w:proofErr w:type="spellStart"/>
      <w:r w:rsidR="004115D3">
        <w:rPr>
          <w:rFonts w:ascii="Times New Roman" w:hAnsi="Times New Roman" w:cs="Times New Roman"/>
          <w:sz w:val="28"/>
          <w:szCs w:val="28"/>
          <w:lang w:val="uk-UA"/>
        </w:rPr>
        <w:t>Беліченка</w:t>
      </w:r>
      <w:proofErr w:type="spellEnd"/>
      <w:r w:rsidR="004115D3">
        <w:rPr>
          <w:rFonts w:ascii="Times New Roman" w:hAnsi="Times New Roman" w:cs="Times New Roman"/>
          <w:sz w:val="28"/>
          <w:szCs w:val="28"/>
          <w:lang w:val="uk-UA"/>
        </w:rPr>
        <w:t xml:space="preserve"> Давида Сергійовича</w:t>
      </w:r>
      <w:r w:rsidR="00FF6852">
        <w:rPr>
          <w:rFonts w:ascii="Times New Roman" w:hAnsi="Times New Roman" w:cs="Times New Roman"/>
          <w:sz w:val="28"/>
          <w:szCs w:val="28"/>
          <w:lang w:val="uk-UA"/>
        </w:rPr>
        <w:t>, 23.07.2012 року народження.</w:t>
      </w:r>
    </w:p>
    <w:p w:rsidR="00F36983" w:rsidRDefault="00CC3683" w:rsidP="00F3698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Після припинення сімейних відносин, неповнолітній </w:t>
      </w:r>
      <w:proofErr w:type="spellStart"/>
      <w:r>
        <w:rPr>
          <w:rFonts w:ascii="Times New Roman" w:hAnsi="Times New Roman" w:cs="Times New Roman"/>
          <w:sz w:val="28"/>
          <w:szCs w:val="28"/>
          <w:lang w:val="uk-UA"/>
        </w:rPr>
        <w:t>Беліченко</w:t>
      </w:r>
      <w:proofErr w:type="spellEnd"/>
      <w:r>
        <w:rPr>
          <w:rFonts w:ascii="Times New Roman" w:hAnsi="Times New Roman" w:cs="Times New Roman"/>
          <w:sz w:val="28"/>
          <w:szCs w:val="28"/>
          <w:lang w:val="uk-UA"/>
        </w:rPr>
        <w:t xml:space="preserve"> </w:t>
      </w:r>
      <w:r w:rsidR="00625823">
        <w:rPr>
          <w:rFonts w:ascii="Times New Roman" w:hAnsi="Times New Roman" w:cs="Times New Roman"/>
          <w:sz w:val="28"/>
          <w:szCs w:val="28"/>
          <w:lang w:val="uk-UA"/>
        </w:rPr>
        <w:t>Давид Сергійович залишився проживати з батьком за взаємною згодою колишнього подружжя</w:t>
      </w:r>
      <w:r w:rsidR="006B4218">
        <w:rPr>
          <w:rFonts w:ascii="Times New Roman" w:hAnsi="Times New Roman" w:cs="Times New Roman"/>
          <w:sz w:val="28"/>
          <w:szCs w:val="28"/>
          <w:lang w:val="uk-UA"/>
        </w:rPr>
        <w:t>. Рішенням Доброславського (Комінтернівського районного суду Одеської області від 10.06.2024 року визначено місце проживання малолітньої дитини</w:t>
      </w:r>
      <w:r w:rsidR="0045120C">
        <w:rPr>
          <w:rFonts w:ascii="Times New Roman" w:hAnsi="Times New Roman" w:cs="Times New Roman"/>
          <w:sz w:val="28"/>
          <w:szCs w:val="28"/>
          <w:lang w:val="uk-UA"/>
        </w:rPr>
        <w:t xml:space="preserve"> разом з батьком </w:t>
      </w:r>
      <w:proofErr w:type="spellStart"/>
      <w:r w:rsidR="0045120C">
        <w:rPr>
          <w:rFonts w:ascii="Times New Roman" w:hAnsi="Times New Roman" w:cs="Times New Roman"/>
          <w:sz w:val="28"/>
          <w:szCs w:val="28"/>
          <w:lang w:val="uk-UA"/>
        </w:rPr>
        <w:t>Беліченком</w:t>
      </w:r>
      <w:proofErr w:type="spellEnd"/>
      <w:r w:rsidR="0045120C">
        <w:rPr>
          <w:rFonts w:ascii="Times New Roman" w:hAnsi="Times New Roman" w:cs="Times New Roman"/>
          <w:sz w:val="28"/>
          <w:szCs w:val="28"/>
          <w:lang w:val="uk-UA"/>
        </w:rPr>
        <w:t xml:space="preserve"> С.С. за адресою: вул. Заболотного (колишня Чехова) буд.1/1, кв.140, Одеський район Одеська область</w:t>
      </w:r>
      <w:r w:rsidR="006B4218">
        <w:rPr>
          <w:rFonts w:ascii="Times New Roman" w:hAnsi="Times New Roman" w:cs="Times New Roman"/>
          <w:sz w:val="28"/>
          <w:szCs w:val="28"/>
          <w:lang w:val="uk-UA"/>
        </w:rPr>
        <w:t xml:space="preserve"> </w:t>
      </w:r>
    </w:p>
    <w:p w:rsidR="00623AA3" w:rsidRDefault="00F8398F" w:rsidP="00623AA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Умови проживання батька</w:t>
      </w:r>
      <w:r w:rsidR="00BD4A16" w:rsidRPr="00BD4A16">
        <w:rPr>
          <w:rFonts w:ascii="Times New Roman" w:hAnsi="Times New Roman" w:cs="Times New Roman"/>
          <w:sz w:val="28"/>
          <w:szCs w:val="28"/>
          <w:lang w:val="uk-UA"/>
        </w:rPr>
        <w:t xml:space="preserve"> задовільні, придатні д</w:t>
      </w:r>
      <w:r>
        <w:rPr>
          <w:rFonts w:ascii="Times New Roman" w:hAnsi="Times New Roman" w:cs="Times New Roman"/>
          <w:sz w:val="28"/>
          <w:szCs w:val="28"/>
          <w:lang w:val="uk-UA"/>
        </w:rPr>
        <w:t>ля</w:t>
      </w:r>
      <w:r w:rsidR="0045120C">
        <w:rPr>
          <w:rFonts w:ascii="Times New Roman" w:hAnsi="Times New Roman" w:cs="Times New Roman"/>
          <w:sz w:val="28"/>
          <w:szCs w:val="28"/>
          <w:lang w:val="uk-UA"/>
        </w:rPr>
        <w:t xml:space="preserve"> виховання і розвитку дитини. Малолітній </w:t>
      </w:r>
      <w:proofErr w:type="spellStart"/>
      <w:r w:rsidR="0045120C">
        <w:rPr>
          <w:rFonts w:ascii="Times New Roman" w:hAnsi="Times New Roman" w:cs="Times New Roman"/>
          <w:sz w:val="28"/>
          <w:szCs w:val="28"/>
          <w:lang w:val="uk-UA"/>
        </w:rPr>
        <w:t>Беліченко</w:t>
      </w:r>
      <w:proofErr w:type="spellEnd"/>
      <w:r w:rsidR="0045120C">
        <w:rPr>
          <w:rFonts w:ascii="Times New Roman" w:hAnsi="Times New Roman" w:cs="Times New Roman"/>
          <w:sz w:val="28"/>
          <w:szCs w:val="28"/>
          <w:lang w:val="uk-UA"/>
        </w:rPr>
        <w:t xml:space="preserve"> Д.С.</w:t>
      </w:r>
      <w:r>
        <w:rPr>
          <w:rFonts w:ascii="Times New Roman" w:hAnsi="Times New Roman" w:cs="Times New Roman"/>
          <w:sz w:val="28"/>
          <w:szCs w:val="28"/>
          <w:lang w:val="uk-UA"/>
        </w:rPr>
        <w:t xml:space="preserve"> має окрему кімнату,</w:t>
      </w:r>
      <w:r w:rsidR="00BD4A16" w:rsidRPr="00BD4A16">
        <w:rPr>
          <w:rFonts w:ascii="Times New Roman" w:hAnsi="Times New Roman" w:cs="Times New Roman"/>
          <w:sz w:val="28"/>
          <w:szCs w:val="28"/>
          <w:lang w:val="uk-UA"/>
        </w:rPr>
        <w:t xml:space="preserve"> ліжко, стіл для навчання та місце для відпочинку.</w:t>
      </w:r>
      <w:r w:rsidR="0045120C">
        <w:rPr>
          <w:rFonts w:ascii="Times New Roman" w:hAnsi="Times New Roman" w:cs="Times New Roman"/>
          <w:sz w:val="28"/>
          <w:szCs w:val="28"/>
          <w:lang w:val="uk-UA"/>
        </w:rPr>
        <w:t xml:space="preserve">, комп’ютер, спортивне знаряддя, оскільки </w:t>
      </w:r>
      <w:r w:rsidR="0045120C">
        <w:rPr>
          <w:rFonts w:ascii="Times New Roman" w:hAnsi="Times New Roman" w:cs="Times New Roman"/>
          <w:sz w:val="28"/>
          <w:szCs w:val="28"/>
          <w:lang w:val="uk-UA"/>
        </w:rPr>
        <w:lastRenderedPageBreak/>
        <w:t>Давид захоплюється спортом, відвідує тренування, займає призові місця та має нагороди.</w:t>
      </w:r>
    </w:p>
    <w:p w:rsidR="000237F3" w:rsidRDefault="0045120C" w:rsidP="000237F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 метою</w:t>
      </w:r>
      <w:r w:rsidR="00B3096D">
        <w:rPr>
          <w:rFonts w:ascii="Times New Roman" w:hAnsi="Times New Roman" w:cs="Times New Roman"/>
          <w:sz w:val="28"/>
          <w:szCs w:val="28"/>
          <w:lang w:val="uk-UA"/>
        </w:rPr>
        <w:t xml:space="preserve"> з’ясування особистої думки матері, </w:t>
      </w:r>
      <w:proofErr w:type="spellStart"/>
      <w:r w:rsidR="00B3096D">
        <w:rPr>
          <w:rFonts w:ascii="Times New Roman" w:hAnsi="Times New Roman" w:cs="Times New Roman"/>
          <w:sz w:val="28"/>
          <w:szCs w:val="28"/>
          <w:lang w:val="uk-UA"/>
        </w:rPr>
        <w:t>Беліченко</w:t>
      </w:r>
      <w:proofErr w:type="spellEnd"/>
      <w:r w:rsidR="00B3096D">
        <w:rPr>
          <w:rFonts w:ascii="Times New Roman" w:hAnsi="Times New Roman" w:cs="Times New Roman"/>
          <w:sz w:val="28"/>
          <w:szCs w:val="28"/>
          <w:lang w:val="uk-UA"/>
        </w:rPr>
        <w:t xml:space="preserve"> Тетяни Сергіївни, 25.10.1983 р.н., щодо позбавлення її батьківських прав по відношенню до малолітнього сина, </w:t>
      </w:r>
      <w:proofErr w:type="spellStart"/>
      <w:r w:rsidR="00B3096D">
        <w:rPr>
          <w:rFonts w:ascii="Times New Roman" w:hAnsi="Times New Roman" w:cs="Times New Roman"/>
          <w:sz w:val="28"/>
          <w:szCs w:val="28"/>
          <w:lang w:val="uk-UA"/>
        </w:rPr>
        <w:t>Беліченка</w:t>
      </w:r>
      <w:proofErr w:type="spellEnd"/>
      <w:r w:rsidR="00B3096D">
        <w:rPr>
          <w:rFonts w:ascii="Times New Roman" w:hAnsi="Times New Roman" w:cs="Times New Roman"/>
          <w:sz w:val="28"/>
          <w:szCs w:val="28"/>
          <w:lang w:val="uk-UA"/>
        </w:rPr>
        <w:t xml:space="preserve"> Давида Сергійовича, 23.07.2012 року народження, службою у справах дітей Фонтанської сільської ради Одеського району</w:t>
      </w:r>
      <w:r w:rsidR="008C7A75">
        <w:rPr>
          <w:rFonts w:ascii="Times New Roman" w:hAnsi="Times New Roman" w:cs="Times New Roman"/>
          <w:sz w:val="28"/>
          <w:szCs w:val="28"/>
          <w:lang w:val="uk-UA"/>
        </w:rPr>
        <w:t>, Одеської області було надіслано лист</w:t>
      </w:r>
      <w:r w:rsidR="00410B1F">
        <w:rPr>
          <w:rFonts w:ascii="Times New Roman" w:hAnsi="Times New Roman" w:cs="Times New Roman"/>
          <w:sz w:val="28"/>
          <w:szCs w:val="28"/>
          <w:lang w:val="uk-UA"/>
        </w:rPr>
        <w:t xml:space="preserve"> до служби у справах дітей Подільської міської ради Подільського району Одеської області</w:t>
      </w:r>
      <w:r w:rsidR="000237F3">
        <w:rPr>
          <w:rFonts w:ascii="Times New Roman" w:hAnsi="Times New Roman" w:cs="Times New Roman"/>
          <w:sz w:val="28"/>
          <w:szCs w:val="28"/>
          <w:lang w:val="uk-UA"/>
        </w:rPr>
        <w:t xml:space="preserve">. </w:t>
      </w:r>
      <w:proofErr w:type="spellStart"/>
      <w:r w:rsidR="000237F3">
        <w:rPr>
          <w:rFonts w:ascii="Times New Roman" w:hAnsi="Times New Roman" w:cs="Times New Roman"/>
          <w:sz w:val="28"/>
          <w:szCs w:val="28"/>
          <w:lang w:val="uk-UA"/>
        </w:rPr>
        <w:t>Зясувати</w:t>
      </w:r>
      <w:proofErr w:type="spellEnd"/>
      <w:r w:rsidR="000237F3">
        <w:rPr>
          <w:rFonts w:ascii="Times New Roman" w:hAnsi="Times New Roman" w:cs="Times New Roman"/>
          <w:sz w:val="28"/>
          <w:szCs w:val="28"/>
          <w:lang w:val="uk-UA"/>
        </w:rPr>
        <w:t xml:space="preserve"> думку матері, та провести обстеження умов проживання не вдалося, через відсутність </w:t>
      </w:r>
      <w:proofErr w:type="spellStart"/>
      <w:r w:rsidR="000237F3">
        <w:rPr>
          <w:rFonts w:ascii="Times New Roman" w:hAnsi="Times New Roman" w:cs="Times New Roman"/>
          <w:sz w:val="28"/>
          <w:szCs w:val="28"/>
          <w:lang w:val="uk-UA"/>
        </w:rPr>
        <w:t>Беліченко</w:t>
      </w:r>
      <w:proofErr w:type="spellEnd"/>
      <w:r w:rsidR="000237F3">
        <w:rPr>
          <w:rFonts w:ascii="Times New Roman" w:hAnsi="Times New Roman" w:cs="Times New Roman"/>
          <w:sz w:val="28"/>
          <w:szCs w:val="28"/>
          <w:lang w:val="uk-UA"/>
        </w:rPr>
        <w:t xml:space="preserve"> Т.С. за її місцем проживання.</w:t>
      </w:r>
    </w:p>
    <w:p w:rsidR="000237F3" w:rsidRDefault="000237F3" w:rsidP="000237F3">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05.02.2026 року було головним спеціалістом служби у справах дітей Фонтанської сільської ради Одеського району Одеської області  у присутності працівників служби було відбулась телефонна розмова з </w:t>
      </w:r>
      <w:proofErr w:type="spellStart"/>
      <w:r>
        <w:rPr>
          <w:rFonts w:ascii="Times New Roman" w:hAnsi="Times New Roman" w:cs="Times New Roman"/>
          <w:sz w:val="28"/>
          <w:szCs w:val="28"/>
          <w:lang w:val="uk-UA"/>
        </w:rPr>
        <w:t>Беліченко</w:t>
      </w:r>
      <w:proofErr w:type="spellEnd"/>
      <w:r>
        <w:rPr>
          <w:rFonts w:ascii="Times New Roman" w:hAnsi="Times New Roman" w:cs="Times New Roman"/>
          <w:sz w:val="28"/>
          <w:szCs w:val="28"/>
          <w:lang w:val="uk-UA"/>
        </w:rPr>
        <w:t xml:space="preserve"> Тетяною Сергіївною, про що складено відповідний акт. Під час діалогу Тетяна Сергіївна відмовилась повідомити свою точну адресу проживання.</w:t>
      </w:r>
      <w:r w:rsidR="00B31F27">
        <w:rPr>
          <w:rFonts w:ascii="Times New Roman" w:hAnsi="Times New Roman" w:cs="Times New Roman"/>
          <w:sz w:val="28"/>
          <w:szCs w:val="28"/>
          <w:lang w:val="uk-UA"/>
        </w:rPr>
        <w:t xml:space="preserve"> Останній раз спілкувалась з сином Давидом, коли йому було 9 років. Дуже сумує за сином. Тетяна неодноразово намагалась зателефонувати дитині, проте, з її слів заблокована Давидом. Також </w:t>
      </w:r>
      <w:proofErr w:type="spellStart"/>
      <w:r w:rsidR="00B31F27">
        <w:rPr>
          <w:rFonts w:ascii="Times New Roman" w:hAnsi="Times New Roman" w:cs="Times New Roman"/>
          <w:sz w:val="28"/>
          <w:szCs w:val="28"/>
          <w:lang w:val="uk-UA"/>
        </w:rPr>
        <w:t>Беліченко</w:t>
      </w:r>
      <w:proofErr w:type="spellEnd"/>
      <w:r w:rsidR="00B31F27">
        <w:rPr>
          <w:rFonts w:ascii="Times New Roman" w:hAnsi="Times New Roman" w:cs="Times New Roman"/>
          <w:sz w:val="28"/>
          <w:szCs w:val="28"/>
          <w:lang w:val="uk-UA"/>
        </w:rPr>
        <w:t xml:space="preserve"> Т.С. повідомила, що донька Настя хотіла привітати Давида з днем народження, але він уник спілкування з сестрою</w:t>
      </w:r>
      <w:r w:rsidR="00760B9D">
        <w:rPr>
          <w:rFonts w:ascii="Times New Roman" w:hAnsi="Times New Roman" w:cs="Times New Roman"/>
          <w:sz w:val="28"/>
          <w:szCs w:val="28"/>
          <w:lang w:val="uk-UA"/>
        </w:rPr>
        <w:t xml:space="preserve">. Тетяні Сергіївні відомо про те, що колишній чоловік подав до суду позовну заяву про позбавлення її батьківських прав по відношенню до їх малолітнього сина. </w:t>
      </w:r>
      <w:proofErr w:type="spellStart"/>
      <w:r w:rsidR="00760B9D">
        <w:rPr>
          <w:rFonts w:ascii="Times New Roman" w:hAnsi="Times New Roman" w:cs="Times New Roman"/>
          <w:sz w:val="28"/>
          <w:szCs w:val="28"/>
          <w:lang w:val="uk-UA"/>
        </w:rPr>
        <w:t>Беліченко</w:t>
      </w:r>
      <w:proofErr w:type="spellEnd"/>
      <w:r w:rsidR="00760B9D">
        <w:rPr>
          <w:rFonts w:ascii="Times New Roman" w:hAnsi="Times New Roman" w:cs="Times New Roman"/>
          <w:sz w:val="28"/>
          <w:szCs w:val="28"/>
          <w:lang w:val="uk-UA"/>
        </w:rPr>
        <w:t xml:space="preserve"> Т.С. зазначила, що не заперечує, але вірить в те, що коли Давид подорослішає він звернеться до неї, оскільки знає, що таке материнська турбота. З акту бесіди з </w:t>
      </w:r>
      <w:proofErr w:type="spellStart"/>
      <w:r w:rsidR="00760B9D">
        <w:rPr>
          <w:rFonts w:ascii="Times New Roman" w:hAnsi="Times New Roman" w:cs="Times New Roman"/>
          <w:sz w:val="28"/>
          <w:szCs w:val="28"/>
          <w:lang w:val="uk-UA"/>
        </w:rPr>
        <w:t>Беліченко</w:t>
      </w:r>
      <w:proofErr w:type="spellEnd"/>
      <w:r w:rsidR="00760B9D">
        <w:rPr>
          <w:rFonts w:ascii="Times New Roman" w:hAnsi="Times New Roman" w:cs="Times New Roman"/>
          <w:sz w:val="28"/>
          <w:szCs w:val="28"/>
          <w:lang w:val="uk-UA"/>
        </w:rPr>
        <w:t xml:space="preserve"> Т.С. вбачається, що вона відчуває страх пер</w:t>
      </w:r>
      <w:r w:rsidR="00747808">
        <w:rPr>
          <w:rFonts w:ascii="Times New Roman" w:hAnsi="Times New Roman" w:cs="Times New Roman"/>
          <w:sz w:val="28"/>
          <w:szCs w:val="28"/>
          <w:lang w:val="uk-UA"/>
        </w:rPr>
        <w:t>е</w:t>
      </w:r>
      <w:r w:rsidR="00760B9D">
        <w:rPr>
          <w:rFonts w:ascii="Times New Roman" w:hAnsi="Times New Roman" w:cs="Times New Roman"/>
          <w:sz w:val="28"/>
          <w:szCs w:val="28"/>
          <w:lang w:val="uk-UA"/>
        </w:rPr>
        <w:t>д своїм колишнім чоловіком</w:t>
      </w:r>
      <w:r w:rsidR="00747808">
        <w:rPr>
          <w:rFonts w:ascii="Times New Roman" w:hAnsi="Times New Roman" w:cs="Times New Roman"/>
          <w:sz w:val="28"/>
          <w:szCs w:val="28"/>
          <w:lang w:val="uk-UA"/>
        </w:rPr>
        <w:t>, хоча зазначила, що для Давида він хороший, турботливий батько.</w:t>
      </w:r>
    </w:p>
    <w:p w:rsidR="00632414" w:rsidRPr="0097179B" w:rsidRDefault="00275C4D" w:rsidP="0097179B">
      <w:pPr>
        <w:shd w:val="clear" w:color="auto" w:fill="FFFFFF"/>
        <w:spacing w:after="0" w:line="360" w:lineRule="atLeast"/>
        <w:ind w:firstLine="567"/>
        <w:jc w:val="both"/>
        <w:rPr>
          <w:rFonts w:ascii="Times New Roman" w:eastAsia="Times New Roman" w:hAnsi="Times New Roman" w:cs="Times New Roman"/>
          <w:color w:val="0A0A0A"/>
          <w:sz w:val="28"/>
          <w:szCs w:val="28"/>
          <w:lang w:val="uk-UA" w:eastAsia="ru-RU"/>
        </w:rPr>
      </w:pPr>
      <w:r>
        <w:rPr>
          <w:rFonts w:ascii="Times New Roman" w:hAnsi="Times New Roman" w:cs="Times New Roman"/>
          <w:sz w:val="28"/>
          <w:szCs w:val="28"/>
          <w:lang w:val="uk-UA"/>
        </w:rPr>
        <w:t>У позовній заяві міститься інформація про те, що відповідачка має психічне захворювання, що підтверджується випискою з історії хвороби психіатричного відділення Подільської міської лікарні</w:t>
      </w:r>
      <w:r w:rsidRPr="00632414">
        <w:rPr>
          <w:rFonts w:ascii="Times New Roman" w:hAnsi="Times New Roman" w:cs="Times New Roman"/>
          <w:sz w:val="28"/>
          <w:szCs w:val="28"/>
          <w:lang w:val="uk-UA"/>
        </w:rPr>
        <w:t>.</w:t>
      </w:r>
      <w:r w:rsidR="00632414" w:rsidRPr="00632414">
        <w:rPr>
          <w:rFonts w:ascii="Times New Roman" w:hAnsi="Times New Roman" w:cs="Times New Roman"/>
          <w:sz w:val="28"/>
          <w:szCs w:val="28"/>
          <w:lang w:val="uk-UA"/>
        </w:rPr>
        <w:t xml:space="preserve"> Верховний Суд наголошує, що позбавлення батьківських прав – це крайній захід, який застосовується лише за наявності</w:t>
      </w:r>
      <w:r w:rsidR="00632414" w:rsidRPr="00632414">
        <w:rPr>
          <w:rFonts w:ascii="Times New Roman" w:hAnsi="Times New Roman" w:cs="Times New Roman"/>
          <w:sz w:val="28"/>
          <w:szCs w:val="28"/>
        </w:rPr>
        <w:t> </w:t>
      </w:r>
      <w:r w:rsidR="00632414" w:rsidRPr="00632414">
        <w:rPr>
          <w:rStyle w:val="ae"/>
          <w:rFonts w:ascii="Times New Roman" w:hAnsi="Times New Roman" w:cs="Times New Roman"/>
          <w:color w:val="0A0A0A"/>
          <w:sz w:val="28"/>
          <w:szCs w:val="28"/>
          <w:shd w:val="clear" w:color="auto" w:fill="FFFFFF"/>
          <w:lang w:val="uk-UA"/>
        </w:rPr>
        <w:t>вини батьків</w:t>
      </w:r>
      <w:r w:rsidR="00632414" w:rsidRPr="00632414">
        <w:rPr>
          <w:rFonts w:ascii="Times New Roman" w:hAnsi="Times New Roman" w:cs="Times New Roman"/>
          <w:color w:val="0A0A0A"/>
          <w:sz w:val="28"/>
          <w:szCs w:val="28"/>
          <w:shd w:val="clear" w:color="auto" w:fill="FFFFFF"/>
        </w:rPr>
        <w:t> </w:t>
      </w:r>
      <w:r w:rsidR="00632414" w:rsidRPr="00632414">
        <w:rPr>
          <w:rFonts w:ascii="Times New Roman" w:hAnsi="Times New Roman" w:cs="Times New Roman"/>
          <w:color w:val="0A0A0A"/>
          <w:sz w:val="28"/>
          <w:szCs w:val="28"/>
          <w:shd w:val="clear" w:color="auto" w:fill="FFFFFF"/>
          <w:lang w:val="uk-UA"/>
        </w:rPr>
        <w:t>і</w:t>
      </w:r>
      <w:r w:rsidR="00632414" w:rsidRPr="00632414">
        <w:rPr>
          <w:rFonts w:ascii="Times New Roman" w:hAnsi="Times New Roman" w:cs="Times New Roman"/>
          <w:color w:val="0A0A0A"/>
          <w:sz w:val="28"/>
          <w:szCs w:val="28"/>
          <w:shd w:val="clear" w:color="auto" w:fill="FFFFFF"/>
        </w:rPr>
        <w:t> </w:t>
      </w:r>
      <w:r w:rsidR="00632414" w:rsidRPr="00632414">
        <w:rPr>
          <w:rStyle w:val="ae"/>
          <w:rFonts w:ascii="Times New Roman" w:hAnsi="Times New Roman" w:cs="Times New Roman"/>
          <w:color w:val="0A0A0A"/>
          <w:sz w:val="28"/>
          <w:szCs w:val="28"/>
          <w:shd w:val="clear" w:color="auto" w:fill="FFFFFF"/>
          <w:lang w:val="uk-UA"/>
        </w:rPr>
        <w:t>неможливості</w:t>
      </w:r>
      <w:r w:rsidR="00632414" w:rsidRPr="00632414">
        <w:rPr>
          <w:rFonts w:ascii="Times New Roman" w:hAnsi="Times New Roman" w:cs="Times New Roman"/>
          <w:color w:val="0A0A0A"/>
          <w:sz w:val="28"/>
          <w:szCs w:val="28"/>
          <w:shd w:val="clear" w:color="auto" w:fill="FFFFFF"/>
        </w:rPr>
        <w:t> </w:t>
      </w:r>
      <w:r w:rsidR="00632414" w:rsidRPr="00632414">
        <w:rPr>
          <w:rFonts w:ascii="Times New Roman" w:hAnsi="Times New Roman" w:cs="Times New Roman"/>
          <w:color w:val="0A0A0A"/>
          <w:sz w:val="28"/>
          <w:szCs w:val="28"/>
          <w:shd w:val="clear" w:color="auto" w:fill="FFFFFF"/>
          <w:lang w:val="uk-UA"/>
        </w:rPr>
        <w:t>зміни їхньої поведінки, причому психічне захворювання саме по собі не є підставою для позбавлення прав, якщо воно не пов'язане зі злісним ухиленням від обов'язків або нехтуванням дитиною, а є н</w:t>
      </w:r>
      <w:r w:rsidR="00632414">
        <w:rPr>
          <w:rFonts w:ascii="Times New Roman" w:hAnsi="Times New Roman" w:cs="Times New Roman"/>
          <w:color w:val="0A0A0A"/>
          <w:sz w:val="28"/>
          <w:szCs w:val="28"/>
          <w:shd w:val="clear" w:color="auto" w:fill="FFFFFF"/>
          <w:lang w:val="uk-UA"/>
        </w:rPr>
        <w:t>езалежним від батька чи матері. Психічне захворювання</w:t>
      </w:r>
      <w:r w:rsidR="00632414" w:rsidRPr="00632414">
        <w:rPr>
          <w:rFonts w:ascii="Times New Roman" w:eastAsia="Times New Roman" w:hAnsi="Times New Roman" w:cs="Times New Roman"/>
          <w:color w:val="0A0A0A"/>
          <w:sz w:val="28"/>
          <w:szCs w:val="28"/>
          <w:lang w:eastAsia="ru-RU"/>
        </w:rPr>
        <w:t> </w:t>
      </w:r>
      <w:r w:rsidR="00632414" w:rsidRPr="00632414">
        <w:rPr>
          <w:rFonts w:ascii="Times New Roman" w:eastAsia="Times New Roman" w:hAnsi="Times New Roman" w:cs="Times New Roman"/>
          <w:color w:val="0A0A0A"/>
          <w:sz w:val="28"/>
          <w:szCs w:val="28"/>
          <w:lang w:val="uk-UA" w:eastAsia="ru-RU"/>
        </w:rPr>
        <w:t xml:space="preserve"> є підставою, якщо воно не пов'язане з хронічним </w:t>
      </w:r>
      <w:r w:rsidR="00632414" w:rsidRPr="0097179B">
        <w:rPr>
          <w:rFonts w:ascii="Times New Roman" w:eastAsia="Times New Roman" w:hAnsi="Times New Roman" w:cs="Times New Roman"/>
          <w:color w:val="0A0A0A"/>
          <w:sz w:val="28"/>
          <w:szCs w:val="28"/>
          <w:lang w:val="uk-UA" w:eastAsia="ru-RU"/>
        </w:rPr>
        <w:t>алкоголізмом/наркоманією чи іншим злісним ухиленням від обов'язків.</w:t>
      </w:r>
    </w:p>
    <w:p w:rsidR="00275C4D" w:rsidRPr="0097179B" w:rsidRDefault="00632414" w:rsidP="0097179B">
      <w:pPr>
        <w:shd w:val="clear" w:color="auto" w:fill="FFFFFF"/>
        <w:spacing w:after="0" w:line="360" w:lineRule="atLeast"/>
        <w:ind w:firstLine="567"/>
        <w:jc w:val="both"/>
        <w:rPr>
          <w:rFonts w:ascii="Times New Roman" w:eastAsia="Times New Roman" w:hAnsi="Times New Roman" w:cs="Times New Roman"/>
          <w:color w:val="0A0A0A"/>
          <w:sz w:val="28"/>
          <w:szCs w:val="28"/>
          <w:lang w:val="uk-UA" w:eastAsia="ru-RU"/>
        </w:rPr>
      </w:pPr>
      <w:r w:rsidRPr="0097179B">
        <w:rPr>
          <w:rFonts w:ascii="Times New Roman" w:eastAsia="Times New Roman" w:hAnsi="Times New Roman" w:cs="Times New Roman"/>
          <w:color w:val="0A0A0A"/>
          <w:sz w:val="28"/>
          <w:szCs w:val="28"/>
          <w:lang w:val="uk-UA" w:eastAsia="ru-RU"/>
        </w:rPr>
        <w:t>Таким чином, психічне захворювання може бути фактором, але не є автоматичною підставою. Верховний Суд вимагає доказів свідомого злісного ухилення від обов'язків або нехтування дитиною, що ставить під загрозу її розвиток, навіть якщо є хвороба. </w:t>
      </w:r>
    </w:p>
    <w:p w:rsidR="008F4B64" w:rsidRPr="0097179B" w:rsidRDefault="00D125FE" w:rsidP="0097179B">
      <w:pPr>
        <w:spacing w:after="0"/>
        <w:ind w:firstLine="567"/>
        <w:jc w:val="both"/>
        <w:rPr>
          <w:rFonts w:ascii="Times New Roman" w:hAnsi="Times New Roman" w:cs="Times New Roman"/>
          <w:sz w:val="28"/>
          <w:szCs w:val="28"/>
          <w:lang w:val="uk-UA"/>
        </w:rPr>
      </w:pPr>
      <w:r w:rsidRPr="0097179B">
        <w:rPr>
          <w:rFonts w:ascii="Times New Roman" w:hAnsi="Times New Roman" w:cs="Times New Roman"/>
          <w:sz w:val="28"/>
          <w:szCs w:val="28"/>
          <w:lang w:val="uk-UA"/>
        </w:rPr>
        <w:t>З мат</w:t>
      </w:r>
      <w:r w:rsidR="00A03EAC" w:rsidRPr="0097179B">
        <w:rPr>
          <w:rFonts w:ascii="Times New Roman" w:hAnsi="Times New Roman" w:cs="Times New Roman"/>
          <w:sz w:val="28"/>
          <w:szCs w:val="28"/>
          <w:lang w:val="uk-UA"/>
        </w:rPr>
        <w:t>еріалів справи вбачається, що за згодою матері,</w:t>
      </w:r>
      <w:r w:rsidRPr="0097179B">
        <w:rPr>
          <w:rFonts w:ascii="Times New Roman" w:hAnsi="Times New Roman" w:cs="Times New Roman"/>
          <w:sz w:val="28"/>
          <w:szCs w:val="28"/>
          <w:lang w:val="uk-UA"/>
        </w:rPr>
        <w:t xml:space="preserve"> </w:t>
      </w:r>
      <w:proofErr w:type="spellStart"/>
      <w:r w:rsidRPr="0097179B">
        <w:rPr>
          <w:rFonts w:ascii="Times New Roman" w:hAnsi="Times New Roman" w:cs="Times New Roman"/>
          <w:sz w:val="28"/>
          <w:szCs w:val="28"/>
          <w:lang w:val="uk-UA"/>
        </w:rPr>
        <w:t>Беліченко</w:t>
      </w:r>
      <w:proofErr w:type="spellEnd"/>
      <w:r w:rsidRPr="0097179B">
        <w:rPr>
          <w:rFonts w:ascii="Times New Roman" w:hAnsi="Times New Roman" w:cs="Times New Roman"/>
          <w:sz w:val="28"/>
          <w:szCs w:val="28"/>
          <w:lang w:val="uk-UA"/>
        </w:rPr>
        <w:t xml:space="preserve"> Т.С.,</w:t>
      </w:r>
      <w:r w:rsidR="003B1FC5" w:rsidRPr="0097179B">
        <w:rPr>
          <w:rFonts w:ascii="Times New Roman" w:hAnsi="Times New Roman" w:cs="Times New Roman"/>
          <w:sz w:val="28"/>
          <w:szCs w:val="28"/>
          <w:lang w:val="uk-UA"/>
        </w:rPr>
        <w:t xml:space="preserve"> батьком </w:t>
      </w:r>
      <w:proofErr w:type="spellStart"/>
      <w:r w:rsidR="003B1FC5" w:rsidRPr="0097179B">
        <w:rPr>
          <w:rFonts w:ascii="Times New Roman" w:hAnsi="Times New Roman" w:cs="Times New Roman"/>
          <w:sz w:val="28"/>
          <w:szCs w:val="28"/>
          <w:lang w:val="uk-UA"/>
        </w:rPr>
        <w:t>Беліченком</w:t>
      </w:r>
      <w:proofErr w:type="spellEnd"/>
      <w:r w:rsidR="003B1FC5" w:rsidRPr="0097179B">
        <w:rPr>
          <w:rFonts w:ascii="Times New Roman" w:hAnsi="Times New Roman" w:cs="Times New Roman"/>
          <w:sz w:val="28"/>
          <w:szCs w:val="28"/>
          <w:lang w:val="uk-UA"/>
        </w:rPr>
        <w:t xml:space="preserve"> С.С. заключено </w:t>
      </w:r>
      <w:r w:rsidRPr="0097179B">
        <w:rPr>
          <w:rFonts w:ascii="Times New Roman" w:hAnsi="Times New Roman" w:cs="Times New Roman"/>
          <w:sz w:val="28"/>
          <w:szCs w:val="28"/>
          <w:lang w:val="uk-UA"/>
        </w:rPr>
        <w:t>медичну декларацію з сімейним лікарем «Амбулаторії загальної практики сімейної медицини» Фонтанської ТГ.</w:t>
      </w:r>
    </w:p>
    <w:p w:rsidR="00375C1A" w:rsidRDefault="003B1FC5" w:rsidP="00375C1A">
      <w:pPr>
        <w:spacing w:after="0"/>
        <w:ind w:firstLine="567"/>
        <w:jc w:val="both"/>
        <w:rPr>
          <w:rFonts w:ascii="Times New Roman" w:hAnsi="Times New Roman" w:cs="Times New Roman"/>
          <w:sz w:val="28"/>
          <w:szCs w:val="28"/>
          <w:lang w:val="uk-UA"/>
        </w:rPr>
      </w:pPr>
      <w:r w:rsidRPr="0097179B">
        <w:rPr>
          <w:rFonts w:ascii="Times New Roman" w:hAnsi="Times New Roman" w:cs="Times New Roman"/>
          <w:sz w:val="28"/>
          <w:szCs w:val="28"/>
          <w:lang w:val="uk-UA"/>
        </w:rPr>
        <w:lastRenderedPageBreak/>
        <w:t xml:space="preserve">Відповідно до характеристики, наданої навчальним закладом ОЗОШ </w:t>
      </w:r>
      <w:r w:rsidR="00C25CDC">
        <w:rPr>
          <w:rFonts w:ascii="Times New Roman" w:hAnsi="Times New Roman" w:cs="Times New Roman"/>
          <w:sz w:val="28"/>
          <w:szCs w:val="28"/>
          <w:lang w:val="uk-UA"/>
        </w:rPr>
        <w:t xml:space="preserve">                   </w:t>
      </w:r>
      <w:r w:rsidRPr="0097179B">
        <w:rPr>
          <w:rFonts w:ascii="Times New Roman" w:hAnsi="Times New Roman" w:cs="Times New Roman"/>
          <w:sz w:val="28"/>
          <w:szCs w:val="28"/>
          <w:lang w:val="uk-UA"/>
        </w:rPr>
        <w:t xml:space="preserve">№ 73, малолітній </w:t>
      </w:r>
      <w:proofErr w:type="spellStart"/>
      <w:r w:rsidRPr="0097179B">
        <w:rPr>
          <w:rFonts w:ascii="Times New Roman" w:hAnsi="Times New Roman" w:cs="Times New Roman"/>
          <w:sz w:val="28"/>
          <w:szCs w:val="28"/>
          <w:lang w:val="uk-UA"/>
        </w:rPr>
        <w:t>Беліченко</w:t>
      </w:r>
      <w:proofErr w:type="spellEnd"/>
      <w:r w:rsidRPr="0097179B">
        <w:rPr>
          <w:rFonts w:ascii="Times New Roman" w:hAnsi="Times New Roman" w:cs="Times New Roman"/>
          <w:sz w:val="28"/>
          <w:szCs w:val="28"/>
          <w:lang w:val="uk-UA"/>
        </w:rPr>
        <w:t xml:space="preserve"> Давид</w:t>
      </w:r>
      <w:r>
        <w:rPr>
          <w:rFonts w:ascii="Times New Roman" w:hAnsi="Times New Roman" w:cs="Times New Roman"/>
          <w:sz w:val="28"/>
          <w:szCs w:val="28"/>
          <w:lang w:val="uk-UA"/>
        </w:rPr>
        <w:t xml:space="preserve"> зарекомендував себе як працелюбний учень, має багато друзів, користується повагою серед вчителів.</w:t>
      </w:r>
    </w:p>
    <w:p w:rsidR="00F36983" w:rsidRDefault="00BD4A16" w:rsidP="00A03EAC">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Питання пр</w:t>
      </w:r>
      <w:r w:rsidR="00660BEB">
        <w:rPr>
          <w:rFonts w:ascii="Times New Roman" w:hAnsi="Times New Roman" w:cs="Times New Roman"/>
          <w:sz w:val="28"/>
          <w:szCs w:val="28"/>
          <w:lang w:val="uk-UA"/>
        </w:rPr>
        <w:t>о позбавлення батьківських прав</w:t>
      </w:r>
      <w:r w:rsidR="00A03EAC">
        <w:rPr>
          <w:rFonts w:ascii="Times New Roman" w:hAnsi="Times New Roman" w:cs="Times New Roman"/>
          <w:sz w:val="28"/>
          <w:szCs w:val="28"/>
          <w:lang w:val="uk-UA"/>
        </w:rPr>
        <w:t xml:space="preserve"> </w:t>
      </w:r>
      <w:proofErr w:type="spellStart"/>
      <w:r w:rsidR="00A03EAC">
        <w:rPr>
          <w:rFonts w:ascii="Times New Roman" w:hAnsi="Times New Roman" w:cs="Times New Roman"/>
          <w:sz w:val="28"/>
          <w:szCs w:val="28"/>
          <w:lang w:val="uk-UA"/>
        </w:rPr>
        <w:t>Беліченко</w:t>
      </w:r>
      <w:proofErr w:type="spellEnd"/>
      <w:r w:rsidR="00A03EAC">
        <w:rPr>
          <w:rFonts w:ascii="Times New Roman" w:hAnsi="Times New Roman" w:cs="Times New Roman"/>
          <w:sz w:val="28"/>
          <w:szCs w:val="28"/>
          <w:lang w:val="uk-UA"/>
        </w:rPr>
        <w:t xml:space="preserve"> Тетяни Сергіївни</w:t>
      </w:r>
      <w:r w:rsidR="00A632ED">
        <w:rPr>
          <w:rFonts w:ascii="Times New Roman" w:hAnsi="Times New Roman" w:cs="Times New Roman"/>
          <w:sz w:val="28"/>
          <w:szCs w:val="28"/>
          <w:lang w:val="uk-UA"/>
        </w:rPr>
        <w:t xml:space="preserve">, 18.06.1991 </w:t>
      </w:r>
      <w:proofErr w:type="spellStart"/>
      <w:r w:rsidR="00A632ED">
        <w:rPr>
          <w:rFonts w:ascii="Times New Roman" w:hAnsi="Times New Roman" w:cs="Times New Roman"/>
          <w:sz w:val="28"/>
          <w:szCs w:val="28"/>
          <w:lang w:val="uk-UA"/>
        </w:rPr>
        <w:t>р.н</w:t>
      </w:r>
      <w:proofErr w:type="spellEnd"/>
      <w:r w:rsidR="00A632ED">
        <w:rPr>
          <w:rFonts w:ascii="Times New Roman" w:hAnsi="Times New Roman" w:cs="Times New Roman"/>
          <w:sz w:val="28"/>
          <w:szCs w:val="28"/>
          <w:lang w:val="uk-UA"/>
        </w:rPr>
        <w:t>., відносно мало</w:t>
      </w:r>
      <w:r w:rsidR="00836696" w:rsidRPr="00836696">
        <w:rPr>
          <w:rFonts w:ascii="Times New Roman" w:hAnsi="Times New Roman" w:cs="Times New Roman"/>
          <w:sz w:val="28"/>
          <w:szCs w:val="28"/>
          <w:lang w:val="uk-UA"/>
        </w:rPr>
        <w:t>літнього син</w:t>
      </w:r>
      <w:r w:rsidR="00275C4D">
        <w:rPr>
          <w:rFonts w:ascii="Times New Roman" w:hAnsi="Times New Roman" w:cs="Times New Roman"/>
          <w:sz w:val="28"/>
          <w:szCs w:val="28"/>
          <w:lang w:val="uk-UA"/>
        </w:rPr>
        <w:t xml:space="preserve">а, </w:t>
      </w:r>
      <w:proofErr w:type="spellStart"/>
      <w:r w:rsidR="00275C4D">
        <w:rPr>
          <w:rFonts w:ascii="Times New Roman" w:hAnsi="Times New Roman" w:cs="Times New Roman"/>
          <w:sz w:val="28"/>
          <w:szCs w:val="28"/>
          <w:lang w:val="uk-UA"/>
        </w:rPr>
        <w:t>Беліченка</w:t>
      </w:r>
      <w:proofErr w:type="spellEnd"/>
      <w:r w:rsidR="00275C4D">
        <w:rPr>
          <w:rFonts w:ascii="Times New Roman" w:hAnsi="Times New Roman" w:cs="Times New Roman"/>
          <w:sz w:val="28"/>
          <w:szCs w:val="28"/>
          <w:lang w:val="uk-UA"/>
        </w:rPr>
        <w:t xml:space="preserve"> Давида Сергійовича, 23.07.2012 </w:t>
      </w:r>
      <w:r w:rsidR="00836696" w:rsidRPr="00836696">
        <w:rPr>
          <w:rFonts w:ascii="Times New Roman" w:hAnsi="Times New Roman" w:cs="Times New Roman"/>
          <w:sz w:val="28"/>
          <w:szCs w:val="28"/>
          <w:lang w:val="uk-UA"/>
        </w:rPr>
        <w:t>р.н.</w:t>
      </w:r>
      <w:r w:rsidR="000915FC">
        <w:rPr>
          <w:rFonts w:ascii="Times New Roman" w:hAnsi="Times New Roman" w:cs="Times New Roman"/>
          <w:sz w:val="28"/>
          <w:szCs w:val="28"/>
          <w:lang w:val="uk-UA"/>
        </w:rPr>
        <w:t xml:space="preserve">, </w:t>
      </w:r>
      <w:r w:rsidRPr="00BD4A16">
        <w:rPr>
          <w:rFonts w:ascii="Times New Roman" w:hAnsi="Times New Roman" w:cs="Times New Roman"/>
          <w:sz w:val="28"/>
          <w:szCs w:val="28"/>
          <w:lang w:val="uk-UA"/>
        </w:rPr>
        <w:t xml:space="preserve">розглядалось на засіданні </w:t>
      </w:r>
      <w:r w:rsidR="00836696" w:rsidRPr="000915FC">
        <w:rPr>
          <w:rFonts w:ascii="Times New Roman" w:hAnsi="Times New Roman" w:cs="Times New Roman"/>
          <w:sz w:val="28"/>
          <w:szCs w:val="28"/>
          <w:lang w:val="uk-UA"/>
        </w:rPr>
        <w:t>к</w:t>
      </w:r>
      <w:r w:rsidRPr="00BD4A16">
        <w:rPr>
          <w:rFonts w:ascii="Times New Roman" w:hAnsi="Times New Roman" w:cs="Times New Roman"/>
          <w:sz w:val="28"/>
          <w:szCs w:val="28"/>
          <w:lang w:val="uk-UA"/>
        </w:rPr>
        <w:t xml:space="preserve">омісії з питань захисту прав </w:t>
      </w:r>
      <w:r w:rsidR="00A03EAC">
        <w:rPr>
          <w:rFonts w:ascii="Times New Roman" w:hAnsi="Times New Roman" w:cs="Times New Roman"/>
          <w:sz w:val="28"/>
          <w:szCs w:val="28"/>
          <w:lang w:val="uk-UA"/>
        </w:rPr>
        <w:t>дитини 10.03</w:t>
      </w:r>
      <w:r w:rsidRPr="00A03EAC">
        <w:rPr>
          <w:rFonts w:ascii="Times New Roman" w:hAnsi="Times New Roman" w:cs="Times New Roman"/>
          <w:sz w:val="28"/>
          <w:szCs w:val="28"/>
          <w:lang w:val="uk-UA"/>
        </w:rPr>
        <w:t xml:space="preserve"> 202</w:t>
      </w:r>
      <w:r w:rsidR="00A03EAC">
        <w:rPr>
          <w:rFonts w:ascii="Times New Roman" w:hAnsi="Times New Roman" w:cs="Times New Roman"/>
          <w:sz w:val="28"/>
          <w:szCs w:val="28"/>
          <w:lang w:val="uk-UA"/>
        </w:rPr>
        <w:t>6</w:t>
      </w:r>
      <w:r w:rsidRPr="00BD4A16">
        <w:rPr>
          <w:rFonts w:ascii="Times New Roman" w:hAnsi="Times New Roman" w:cs="Times New Roman"/>
          <w:sz w:val="28"/>
          <w:szCs w:val="28"/>
          <w:lang w:val="uk-UA"/>
        </w:rPr>
        <w:t xml:space="preserve"> </w:t>
      </w:r>
      <w:r w:rsidR="00DB7296">
        <w:rPr>
          <w:rFonts w:ascii="Times New Roman" w:hAnsi="Times New Roman" w:cs="Times New Roman"/>
          <w:sz w:val="28"/>
          <w:szCs w:val="28"/>
          <w:lang w:val="uk-UA"/>
        </w:rPr>
        <w:t>року.</w:t>
      </w:r>
      <w:r w:rsidRPr="00322E0C">
        <w:rPr>
          <w:rFonts w:ascii="Times New Roman" w:hAnsi="Times New Roman" w:cs="Times New Roman"/>
          <w:sz w:val="28"/>
          <w:szCs w:val="28"/>
          <w:lang w:val="uk-UA"/>
        </w:rPr>
        <w:t xml:space="preserve"> </w:t>
      </w:r>
    </w:p>
    <w:p w:rsidR="00F36983" w:rsidRDefault="00F36983" w:rsidP="00F36983">
      <w:pPr>
        <w:spacing w:after="0"/>
        <w:ind w:firstLine="567"/>
        <w:jc w:val="both"/>
        <w:rPr>
          <w:rFonts w:ascii="Times New Roman" w:hAnsi="Times New Roman" w:cs="Times New Roman"/>
          <w:sz w:val="28"/>
          <w:szCs w:val="28"/>
          <w:lang w:val="uk-UA"/>
        </w:rPr>
      </w:pPr>
      <w:r w:rsidRPr="00DA72AA">
        <w:rPr>
          <w:rFonts w:ascii="Times New Roman" w:hAnsi="Times New Roman" w:cs="Times New Roman"/>
          <w:sz w:val="28"/>
          <w:szCs w:val="28"/>
          <w:lang w:val="uk-UA"/>
        </w:rPr>
        <w:t>Відповідно до ст. 141 Сімейного кодексу України, ст. 11 Закону України «Про охорону дитинства» мати, батько мають рівні права та обов’язки щодо дитини, незалежно від того, чи перебували вони у шлюбі між собою.</w:t>
      </w:r>
    </w:p>
    <w:p w:rsidR="00722276" w:rsidRDefault="000425BD" w:rsidP="00722276">
      <w:pPr>
        <w:spacing w:after="0"/>
        <w:ind w:firstLine="567"/>
        <w:jc w:val="both"/>
        <w:rPr>
          <w:rFonts w:ascii="Times New Roman" w:hAnsi="Times New Roman" w:cs="Times New Roman"/>
          <w:sz w:val="28"/>
          <w:szCs w:val="28"/>
          <w:lang w:val="uk-UA"/>
        </w:rPr>
      </w:pPr>
      <w:r w:rsidRPr="00DA72AA">
        <w:rPr>
          <w:rFonts w:ascii="Times New Roman" w:hAnsi="Times New Roman" w:cs="Times New Roman"/>
          <w:sz w:val="28"/>
          <w:szCs w:val="28"/>
          <w:lang w:val="uk-UA"/>
        </w:rPr>
        <w:t>Згідно з ч. 1 ст.12 Закону України «Про охорону дитинства», ч. 2, 3 ст. 150 та ст. 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rsidR="00722276" w:rsidRDefault="00CF732B" w:rsidP="0072227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Стаття</w:t>
      </w:r>
      <w:r w:rsidR="00722276" w:rsidRPr="00DA72AA">
        <w:rPr>
          <w:rFonts w:ascii="Times New Roman" w:hAnsi="Times New Roman" w:cs="Times New Roman"/>
          <w:sz w:val="28"/>
          <w:szCs w:val="28"/>
          <w:lang w:val="uk-UA"/>
        </w:rPr>
        <w:t xml:space="preserve"> 164 Сімейного кодексу України визначено вичерпний перелік підстав позбавлення батьківських прав, а саме, якщо вона/він: 1) не забрали дитину з пологового будинку або з іншого закладу охорони здоров'я без поважної причини і протягом шести місяців не виявляли щодо неї батьківського піклування; 2) ухиляються від виконання своїх обов'язків по вихованню дитини</w:t>
      </w:r>
      <w:r w:rsidR="00722276" w:rsidRPr="00722276">
        <w:rPr>
          <w:rFonts w:ascii="Times New Roman" w:hAnsi="Times New Roman" w:cs="Times New Roman"/>
          <w:color w:val="333333"/>
          <w:sz w:val="28"/>
          <w:szCs w:val="28"/>
          <w:shd w:val="clear" w:color="auto" w:fill="FFFFFF"/>
          <w:lang w:val="uk-UA"/>
        </w:rPr>
        <w:t xml:space="preserve"> </w:t>
      </w:r>
      <w:r w:rsidR="00722276" w:rsidRPr="00722276">
        <w:rPr>
          <w:rFonts w:ascii="Times New Roman" w:hAnsi="Times New Roman" w:cs="Times New Roman"/>
          <w:sz w:val="28"/>
          <w:szCs w:val="28"/>
          <w:lang w:val="uk-UA"/>
        </w:rPr>
        <w:t>та/або забезпечення здобуття нею повної загальної середньої освіти</w:t>
      </w:r>
      <w:r w:rsidR="00722276" w:rsidRPr="00DA72AA">
        <w:rPr>
          <w:rFonts w:ascii="Times New Roman" w:hAnsi="Times New Roman" w:cs="Times New Roman"/>
          <w:sz w:val="28"/>
          <w:szCs w:val="28"/>
          <w:lang w:val="uk-UA"/>
        </w:rPr>
        <w:t>; 3) жорстоко поводяться з дитиною; 4) є хронічними алкоголіками або наркоманами; 5) вдаються до будь-яких видів експлуатації дитини, примушують її до жебракування та бродяжництва; 6) засуджені за вчинення умисного кримінального правопорушення щодо дитини.</w:t>
      </w:r>
    </w:p>
    <w:p w:rsidR="00032811" w:rsidRDefault="00BD4A16" w:rsidP="00032811">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У відповідності до п.</w:t>
      </w:r>
      <w:r w:rsidR="00CF732B">
        <w:rPr>
          <w:rFonts w:ascii="Times New Roman" w:hAnsi="Times New Roman" w:cs="Times New Roman"/>
          <w:sz w:val="28"/>
          <w:szCs w:val="28"/>
          <w:lang w:val="uk-UA"/>
        </w:rPr>
        <w:t xml:space="preserve"> </w:t>
      </w:r>
      <w:r w:rsidRPr="00BD4A16">
        <w:rPr>
          <w:rFonts w:ascii="Times New Roman" w:hAnsi="Times New Roman" w:cs="Times New Roman"/>
          <w:sz w:val="28"/>
          <w:szCs w:val="28"/>
          <w:lang w:val="uk-UA"/>
        </w:rPr>
        <w:t>п. 15,16,17 Постанови Пленуму Верховного суду України № 3</w:t>
      </w:r>
      <w:r w:rsidR="00722276">
        <w:rPr>
          <w:rFonts w:ascii="Times New Roman" w:hAnsi="Times New Roman" w:cs="Times New Roman"/>
          <w:sz w:val="28"/>
          <w:szCs w:val="28"/>
          <w:lang w:val="uk-UA"/>
        </w:rPr>
        <w:t xml:space="preserve"> </w:t>
      </w:r>
      <w:r w:rsidRPr="00BD4A16">
        <w:rPr>
          <w:rFonts w:ascii="Times New Roman" w:hAnsi="Times New Roman" w:cs="Times New Roman"/>
          <w:sz w:val="28"/>
          <w:szCs w:val="28"/>
          <w:lang w:val="uk-UA"/>
        </w:rPr>
        <w:t>від 30 березня 2007 ухилення батьків від виконання своїх обов’язків має місце, коли вони не піклуються про фізичний і духовний розвиток дитини, її навчання, підготовку до самостійного життя, зокрема: не забезпечують необхідного харчування, медичного догляду, лікування дитини, що негативно впливає на її фізичний розвиток як складову виховання; не спілкуються з дитиною в обсязі, необхідному для її нормального самоусвідомлення; не надають дитині доступу до культурних та інших духовних цінностей; не сприяють засвоєнню нею загальновизнаних норм моралі, не виявляють інтересу до її внутрішнього світу, не створюють умов для отримання нею освіти.</w:t>
      </w:r>
    </w:p>
    <w:p w:rsidR="00032811" w:rsidRDefault="00BD4A16" w:rsidP="00632414">
      <w:pPr>
        <w:spacing w:after="0"/>
        <w:ind w:firstLine="567"/>
        <w:jc w:val="both"/>
        <w:rPr>
          <w:rFonts w:ascii="Times New Roman" w:hAnsi="Times New Roman" w:cs="Times New Roman"/>
          <w:sz w:val="28"/>
          <w:szCs w:val="28"/>
          <w:lang w:val="uk-UA"/>
        </w:rPr>
      </w:pPr>
      <w:r w:rsidRPr="00BD4A16">
        <w:rPr>
          <w:rFonts w:ascii="Times New Roman" w:hAnsi="Times New Roman" w:cs="Times New Roman"/>
          <w:sz w:val="28"/>
          <w:szCs w:val="28"/>
          <w:lang w:val="uk-UA"/>
        </w:rPr>
        <w:t>Зазначені фактори, як кожен окремо, так і в сукупності, можна розцінювати як ухилення від виховання дитини лише за умови винної поведінки батьків, свідомого нехтування ними своїми обов’язками.</w:t>
      </w:r>
    </w:p>
    <w:p w:rsidR="00032811" w:rsidRDefault="00032811" w:rsidP="00032811">
      <w:pPr>
        <w:spacing w:after="0"/>
        <w:ind w:firstLine="567"/>
        <w:jc w:val="both"/>
        <w:rPr>
          <w:rFonts w:ascii="Times New Roman" w:hAnsi="Times New Roman" w:cs="Times New Roman"/>
          <w:sz w:val="28"/>
          <w:szCs w:val="28"/>
          <w:lang w:val="uk-UA"/>
        </w:rPr>
      </w:pPr>
      <w:r w:rsidRPr="00DA72AA">
        <w:rPr>
          <w:rFonts w:ascii="Times New Roman" w:hAnsi="Times New Roman" w:cs="Times New Roman"/>
          <w:sz w:val="28"/>
          <w:szCs w:val="28"/>
          <w:lang w:val="uk-UA"/>
        </w:rPr>
        <w:t>Комісією з пита</w:t>
      </w:r>
      <w:r w:rsidR="00A632ED">
        <w:rPr>
          <w:rFonts w:ascii="Times New Roman" w:hAnsi="Times New Roman" w:cs="Times New Roman"/>
          <w:sz w:val="28"/>
          <w:szCs w:val="28"/>
          <w:lang w:val="uk-UA"/>
        </w:rPr>
        <w:t>нь захисту прав дитини н</w:t>
      </w:r>
      <w:r w:rsidRPr="00DA72AA">
        <w:rPr>
          <w:rFonts w:ascii="Times New Roman" w:hAnsi="Times New Roman" w:cs="Times New Roman"/>
          <w:sz w:val="28"/>
          <w:szCs w:val="28"/>
          <w:lang w:val="uk-UA"/>
        </w:rPr>
        <w:t>е встановлено вагомих підстав доцільност</w:t>
      </w:r>
      <w:r w:rsidR="00A632ED">
        <w:rPr>
          <w:rFonts w:ascii="Times New Roman" w:hAnsi="Times New Roman" w:cs="Times New Roman"/>
          <w:sz w:val="28"/>
          <w:szCs w:val="28"/>
          <w:lang w:val="uk-UA"/>
        </w:rPr>
        <w:t>і позбавлення батьківських прав</w:t>
      </w:r>
      <w:r w:rsidR="00632414">
        <w:rPr>
          <w:rFonts w:ascii="Times New Roman" w:hAnsi="Times New Roman" w:cs="Times New Roman"/>
          <w:sz w:val="28"/>
          <w:szCs w:val="28"/>
          <w:lang w:val="uk-UA"/>
        </w:rPr>
        <w:t xml:space="preserve"> </w:t>
      </w:r>
      <w:proofErr w:type="spellStart"/>
      <w:r w:rsidR="00632414">
        <w:rPr>
          <w:rFonts w:ascii="Times New Roman" w:hAnsi="Times New Roman" w:cs="Times New Roman"/>
          <w:sz w:val="28"/>
          <w:szCs w:val="28"/>
          <w:lang w:val="uk-UA"/>
        </w:rPr>
        <w:t>Беліченко</w:t>
      </w:r>
      <w:proofErr w:type="spellEnd"/>
      <w:r w:rsidR="00632414">
        <w:rPr>
          <w:rFonts w:ascii="Times New Roman" w:hAnsi="Times New Roman" w:cs="Times New Roman"/>
          <w:sz w:val="28"/>
          <w:szCs w:val="28"/>
          <w:lang w:val="uk-UA"/>
        </w:rPr>
        <w:t xml:space="preserve"> Тетяни Сергіївни, </w:t>
      </w:r>
      <w:r w:rsidR="00632414">
        <w:rPr>
          <w:rFonts w:ascii="Times New Roman" w:hAnsi="Times New Roman" w:cs="Times New Roman"/>
          <w:sz w:val="28"/>
          <w:szCs w:val="28"/>
          <w:lang w:val="uk-UA"/>
        </w:rPr>
        <w:lastRenderedPageBreak/>
        <w:t>25.10.1983 р.н.,</w:t>
      </w:r>
      <w:r w:rsidR="00A632ED">
        <w:rPr>
          <w:rFonts w:ascii="Times New Roman" w:hAnsi="Times New Roman" w:cs="Times New Roman"/>
          <w:sz w:val="28"/>
          <w:szCs w:val="28"/>
          <w:lang w:val="uk-UA"/>
        </w:rPr>
        <w:t xml:space="preserve"> відносно малолітнього син</w:t>
      </w:r>
      <w:r w:rsidR="00632414">
        <w:rPr>
          <w:rFonts w:ascii="Times New Roman" w:hAnsi="Times New Roman" w:cs="Times New Roman"/>
          <w:sz w:val="28"/>
          <w:szCs w:val="28"/>
          <w:lang w:val="uk-UA"/>
        </w:rPr>
        <w:t xml:space="preserve">а </w:t>
      </w:r>
      <w:proofErr w:type="spellStart"/>
      <w:r w:rsidR="00632414">
        <w:rPr>
          <w:rFonts w:ascii="Times New Roman" w:hAnsi="Times New Roman" w:cs="Times New Roman"/>
          <w:sz w:val="28"/>
          <w:szCs w:val="28"/>
          <w:lang w:val="uk-UA"/>
        </w:rPr>
        <w:t>Беліченка</w:t>
      </w:r>
      <w:proofErr w:type="spellEnd"/>
      <w:r w:rsidR="00632414">
        <w:rPr>
          <w:rFonts w:ascii="Times New Roman" w:hAnsi="Times New Roman" w:cs="Times New Roman"/>
          <w:sz w:val="28"/>
          <w:szCs w:val="28"/>
          <w:lang w:val="uk-UA"/>
        </w:rPr>
        <w:t xml:space="preserve"> Давида Сергійовича, 23.07.2012</w:t>
      </w:r>
      <w:r w:rsidRPr="00032811">
        <w:rPr>
          <w:rFonts w:ascii="Times New Roman" w:hAnsi="Times New Roman" w:cs="Times New Roman"/>
          <w:sz w:val="28"/>
          <w:szCs w:val="28"/>
          <w:lang w:val="uk-UA"/>
        </w:rPr>
        <w:t xml:space="preserve"> р.н.</w:t>
      </w:r>
      <w:r w:rsidR="00A632ED">
        <w:rPr>
          <w:rFonts w:ascii="Times New Roman" w:hAnsi="Times New Roman" w:cs="Times New Roman"/>
          <w:sz w:val="28"/>
          <w:szCs w:val="28"/>
          <w:lang w:val="uk-UA"/>
        </w:rPr>
        <w:t>.</w:t>
      </w:r>
    </w:p>
    <w:p w:rsidR="00910E6D" w:rsidRDefault="00032811" w:rsidP="00910E6D">
      <w:pPr>
        <w:spacing w:after="0"/>
        <w:ind w:firstLine="567"/>
        <w:jc w:val="both"/>
        <w:rPr>
          <w:rFonts w:ascii="Times New Roman" w:hAnsi="Times New Roman" w:cs="Times New Roman"/>
          <w:sz w:val="28"/>
          <w:szCs w:val="28"/>
          <w:lang w:val="uk-UA"/>
        </w:rPr>
      </w:pPr>
      <w:r w:rsidRPr="00DA72AA">
        <w:rPr>
          <w:rFonts w:ascii="Times New Roman" w:hAnsi="Times New Roman" w:cs="Times New Roman"/>
          <w:sz w:val="28"/>
          <w:szCs w:val="28"/>
          <w:lang w:val="uk-UA"/>
        </w:rPr>
        <w:t>Так</w:t>
      </w:r>
      <w:r w:rsidR="00A632ED">
        <w:rPr>
          <w:rFonts w:ascii="Times New Roman" w:hAnsi="Times New Roman" w:cs="Times New Roman"/>
          <w:sz w:val="28"/>
          <w:szCs w:val="28"/>
          <w:lang w:val="uk-UA"/>
        </w:rPr>
        <w:t>,</w:t>
      </w:r>
      <w:r w:rsidRPr="00DA72AA">
        <w:rPr>
          <w:rFonts w:ascii="Times New Roman" w:hAnsi="Times New Roman" w:cs="Times New Roman"/>
          <w:sz w:val="28"/>
          <w:szCs w:val="28"/>
          <w:lang w:val="uk-UA"/>
        </w:rPr>
        <w:t xml:space="preserve"> позбавлення батьківських прав є заходом крайньо</w:t>
      </w:r>
      <w:r w:rsidR="00A632ED">
        <w:rPr>
          <w:rFonts w:ascii="Times New Roman" w:hAnsi="Times New Roman" w:cs="Times New Roman"/>
          <w:sz w:val="28"/>
          <w:szCs w:val="28"/>
          <w:lang w:val="uk-UA"/>
        </w:rPr>
        <w:t>го впливу на осіб, які не викону</w:t>
      </w:r>
      <w:r w:rsidRPr="00DA72AA">
        <w:rPr>
          <w:rFonts w:ascii="Times New Roman" w:hAnsi="Times New Roman" w:cs="Times New Roman"/>
          <w:sz w:val="28"/>
          <w:szCs w:val="28"/>
          <w:lang w:val="uk-UA"/>
        </w:rPr>
        <w:t xml:space="preserve">ють своїх батьківських обов’язків і повинен застосовуватись у випадках свідомого та умисного ухилення </w:t>
      </w:r>
      <w:r w:rsidR="00C25CDC">
        <w:rPr>
          <w:rFonts w:ascii="Times New Roman" w:hAnsi="Times New Roman" w:cs="Times New Roman"/>
          <w:sz w:val="28"/>
          <w:szCs w:val="28"/>
          <w:lang w:val="uk-UA"/>
        </w:rPr>
        <w:t>батьками</w:t>
      </w:r>
      <w:r w:rsidRPr="00DA72AA">
        <w:rPr>
          <w:rFonts w:ascii="Times New Roman" w:hAnsi="Times New Roman" w:cs="Times New Roman"/>
          <w:sz w:val="28"/>
          <w:szCs w:val="28"/>
          <w:lang w:val="uk-UA"/>
        </w:rPr>
        <w:t xml:space="preserve"> від виконання своїх батьківських обов’язків, та з урахуванням того, що такий захід буде застосований в інтересах дитини.</w:t>
      </w:r>
    </w:p>
    <w:p w:rsidR="00910E6D" w:rsidRDefault="00DA72AA" w:rsidP="00910E6D">
      <w:pPr>
        <w:spacing w:after="0"/>
        <w:ind w:firstLine="567"/>
        <w:jc w:val="both"/>
        <w:rPr>
          <w:rFonts w:ascii="Times New Roman" w:hAnsi="Times New Roman" w:cs="Times New Roman"/>
          <w:sz w:val="28"/>
          <w:szCs w:val="28"/>
          <w:lang w:val="uk-UA"/>
        </w:rPr>
      </w:pPr>
      <w:r w:rsidRPr="00DA72AA">
        <w:rPr>
          <w:rFonts w:ascii="Times New Roman" w:hAnsi="Times New Roman" w:cs="Times New Roman"/>
          <w:sz w:val="28"/>
          <w:szCs w:val="28"/>
          <w:lang w:val="uk-UA"/>
        </w:rPr>
        <w:t>Виходячи з вищенаведеного, з метою захисту прав та інтересів дитини, у зв’язку з відсутністю обґрунтованих підстав для встановлення факту ухиляння від виконання своїх б</w:t>
      </w:r>
      <w:r w:rsidR="00A632ED">
        <w:rPr>
          <w:rFonts w:ascii="Times New Roman" w:hAnsi="Times New Roman" w:cs="Times New Roman"/>
          <w:sz w:val="28"/>
          <w:szCs w:val="28"/>
          <w:lang w:val="uk-UA"/>
        </w:rPr>
        <w:t>атьківських обов’язків матері</w:t>
      </w:r>
      <w:r w:rsidRPr="00DA72AA">
        <w:rPr>
          <w:rFonts w:ascii="Times New Roman" w:hAnsi="Times New Roman" w:cs="Times New Roman"/>
          <w:sz w:val="28"/>
          <w:szCs w:val="28"/>
          <w:lang w:val="uk-UA"/>
        </w:rPr>
        <w:t xml:space="preserve"> щодо виховання </w:t>
      </w:r>
      <w:r w:rsidR="00A96A0C" w:rsidRPr="00910E6D">
        <w:rPr>
          <w:rFonts w:ascii="Times New Roman" w:hAnsi="Times New Roman" w:cs="Times New Roman"/>
          <w:sz w:val="28"/>
          <w:szCs w:val="28"/>
          <w:lang w:val="uk-UA"/>
        </w:rPr>
        <w:t xml:space="preserve">сина, </w:t>
      </w:r>
      <w:r w:rsidR="00A96A0C" w:rsidRPr="00BD4A16">
        <w:rPr>
          <w:rFonts w:ascii="Times New Roman" w:hAnsi="Times New Roman" w:cs="Times New Roman"/>
          <w:sz w:val="28"/>
          <w:szCs w:val="28"/>
          <w:lang w:val="uk-UA"/>
        </w:rPr>
        <w:t>керуючись ст.</w:t>
      </w:r>
      <w:r w:rsidR="00CF732B">
        <w:rPr>
          <w:rFonts w:ascii="Times New Roman" w:hAnsi="Times New Roman" w:cs="Times New Roman"/>
          <w:sz w:val="28"/>
          <w:szCs w:val="28"/>
          <w:lang w:val="uk-UA"/>
        </w:rPr>
        <w:t xml:space="preserve"> </w:t>
      </w:r>
      <w:r w:rsidR="00A96A0C" w:rsidRPr="00BD4A16">
        <w:rPr>
          <w:rFonts w:ascii="Times New Roman" w:hAnsi="Times New Roman" w:cs="Times New Roman"/>
          <w:sz w:val="28"/>
          <w:szCs w:val="28"/>
          <w:lang w:val="uk-UA"/>
        </w:rPr>
        <w:t xml:space="preserve">ст. 19, 160, 161 Сімейного кодексу України, враховуючи рекомендації Комісії з питань захисту прав дитини </w:t>
      </w:r>
      <w:r w:rsidR="00A96A0C" w:rsidRPr="00D10C28">
        <w:rPr>
          <w:rFonts w:ascii="Times New Roman" w:hAnsi="Times New Roman" w:cs="Times New Roman"/>
          <w:sz w:val="28"/>
          <w:szCs w:val="28"/>
          <w:lang w:val="uk-UA"/>
        </w:rPr>
        <w:t xml:space="preserve">від </w:t>
      </w:r>
      <w:r w:rsidR="00D10C28" w:rsidRPr="00632414">
        <w:rPr>
          <w:rFonts w:ascii="Times New Roman" w:hAnsi="Times New Roman" w:cs="Times New Roman"/>
          <w:sz w:val="28"/>
          <w:szCs w:val="28"/>
          <w:lang w:val="uk-UA"/>
        </w:rPr>
        <w:t>10</w:t>
      </w:r>
      <w:r w:rsidR="00632414">
        <w:rPr>
          <w:rFonts w:ascii="Times New Roman" w:hAnsi="Times New Roman" w:cs="Times New Roman"/>
          <w:sz w:val="28"/>
          <w:szCs w:val="28"/>
          <w:lang w:val="uk-UA"/>
        </w:rPr>
        <w:t xml:space="preserve"> березня 2026</w:t>
      </w:r>
      <w:r w:rsidR="00A96A0C" w:rsidRPr="00632414">
        <w:rPr>
          <w:rFonts w:ascii="Times New Roman" w:hAnsi="Times New Roman" w:cs="Times New Roman"/>
          <w:sz w:val="28"/>
          <w:szCs w:val="28"/>
          <w:lang w:val="uk-UA"/>
        </w:rPr>
        <w:t xml:space="preserve"> року</w:t>
      </w:r>
      <w:r w:rsidR="00910E6D" w:rsidRPr="00D10C28">
        <w:rPr>
          <w:rFonts w:ascii="Times New Roman" w:hAnsi="Times New Roman" w:cs="Times New Roman"/>
          <w:sz w:val="28"/>
          <w:szCs w:val="28"/>
          <w:lang w:val="uk-UA"/>
        </w:rPr>
        <w:t>,</w:t>
      </w:r>
      <w:r w:rsidR="00910E6D" w:rsidRPr="00910E6D">
        <w:rPr>
          <w:rFonts w:ascii="Times New Roman" w:hAnsi="Times New Roman" w:cs="Times New Roman"/>
          <w:sz w:val="28"/>
          <w:szCs w:val="28"/>
          <w:lang w:val="uk-UA"/>
        </w:rPr>
        <w:t xml:space="preserve"> виконавчий комітет Фонтанської сільської ради Одеського району Одеської області, </w:t>
      </w:r>
      <w:r w:rsidR="00910E6D" w:rsidRPr="00BD4A16">
        <w:rPr>
          <w:rFonts w:ascii="Times New Roman" w:hAnsi="Times New Roman" w:cs="Times New Roman"/>
          <w:sz w:val="28"/>
          <w:szCs w:val="28"/>
          <w:lang w:val="uk-UA"/>
        </w:rPr>
        <w:t>як орган опіки та піклування вважає недоцільн</w:t>
      </w:r>
      <w:r w:rsidR="00632414">
        <w:rPr>
          <w:rFonts w:ascii="Times New Roman" w:hAnsi="Times New Roman" w:cs="Times New Roman"/>
          <w:sz w:val="28"/>
          <w:szCs w:val="28"/>
          <w:lang w:val="uk-UA"/>
        </w:rPr>
        <w:t xml:space="preserve">им позбавлення батьківських прав </w:t>
      </w:r>
      <w:proofErr w:type="spellStart"/>
      <w:r w:rsidR="00632414">
        <w:rPr>
          <w:rFonts w:ascii="Times New Roman" w:hAnsi="Times New Roman" w:cs="Times New Roman"/>
          <w:sz w:val="28"/>
          <w:szCs w:val="28"/>
          <w:lang w:val="uk-UA"/>
        </w:rPr>
        <w:t>Беліченко</w:t>
      </w:r>
      <w:proofErr w:type="spellEnd"/>
      <w:r w:rsidR="00632414">
        <w:rPr>
          <w:rFonts w:ascii="Times New Roman" w:hAnsi="Times New Roman" w:cs="Times New Roman"/>
          <w:sz w:val="28"/>
          <w:szCs w:val="28"/>
          <w:lang w:val="uk-UA"/>
        </w:rPr>
        <w:t xml:space="preserve"> Тетяни Сергіївни,25.10.1983 </w:t>
      </w:r>
      <w:proofErr w:type="spellStart"/>
      <w:r w:rsidR="00632414">
        <w:rPr>
          <w:rFonts w:ascii="Times New Roman" w:hAnsi="Times New Roman" w:cs="Times New Roman"/>
          <w:sz w:val="28"/>
          <w:szCs w:val="28"/>
          <w:lang w:val="uk-UA"/>
        </w:rPr>
        <w:t>р.н</w:t>
      </w:r>
      <w:proofErr w:type="spellEnd"/>
      <w:r w:rsidR="00632414">
        <w:rPr>
          <w:rFonts w:ascii="Times New Roman" w:hAnsi="Times New Roman" w:cs="Times New Roman"/>
          <w:sz w:val="28"/>
          <w:szCs w:val="28"/>
          <w:lang w:val="uk-UA"/>
        </w:rPr>
        <w:t>.,</w:t>
      </w:r>
      <w:r w:rsidR="00CF732B">
        <w:rPr>
          <w:rFonts w:ascii="Times New Roman" w:hAnsi="Times New Roman" w:cs="Times New Roman"/>
          <w:sz w:val="28"/>
          <w:szCs w:val="28"/>
          <w:lang w:val="uk-UA"/>
        </w:rPr>
        <w:t xml:space="preserve"> відносно малолітнього сина </w:t>
      </w:r>
      <w:proofErr w:type="spellStart"/>
      <w:r w:rsidR="00CF732B">
        <w:rPr>
          <w:rFonts w:ascii="Times New Roman" w:hAnsi="Times New Roman" w:cs="Times New Roman"/>
          <w:sz w:val="28"/>
          <w:szCs w:val="28"/>
          <w:lang w:val="uk-UA"/>
        </w:rPr>
        <w:t>Соколюка</w:t>
      </w:r>
      <w:proofErr w:type="spellEnd"/>
      <w:r w:rsidR="00CF732B">
        <w:rPr>
          <w:rFonts w:ascii="Times New Roman" w:hAnsi="Times New Roman" w:cs="Times New Roman"/>
          <w:sz w:val="28"/>
          <w:szCs w:val="28"/>
          <w:lang w:val="uk-UA"/>
        </w:rPr>
        <w:t xml:space="preserve"> Миколи Олександровича, 15.11.2012 </w:t>
      </w:r>
      <w:proofErr w:type="spellStart"/>
      <w:r w:rsidR="00CF732B">
        <w:rPr>
          <w:rFonts w:ascii="Times New Roman" w:hAnsi="Times New Roman" w:cs="Times New Roman"/>
          <w:sz w:val="28"/>
          <w:szCs w:val="28"/>
          <w:lang w:val="uk-UA"/>
        </w:rPr>
        <w:t>р</w:t>
      </w:r>
      <w:r w:rsidR="00C25CDC">
        <w:rPr>
          <w:rFonts w:ascii="Times New Roman" w:hAnsi="Times New Roman" w:cs="Times New Roman"/>
          <w:sz w:val="28"/>
          <w:szCs w:val="28"/>
          <w:lang w:val="uk-UA"/>
        </w:rPr>
        <w:t>.н</w:t>
      </w:r>
      <w:proofErr w:type="spellEnd"/>
      <w:r w:rsidR="00910E6D" w:rsidRPr="00910E6D">
        <w:rPr>
          <w:rFonts w:ascii="Times New Roman" w:hAnsi="Times New Roman" w:cs="Times New Roman"/>
          <w:sz w:val="28"/>
          <w:szCs w:val="28"/>
          <w:lang w:val="uk-UA"/>
        </w:rPr>
        <w:t>.</w:t>
      </w:r>
    </w:p>
    <w:p w:rsidR="0096052F" w:rsidRDefault="0096052F" w:rsidP="00910E6D">
      <w:pPr>
        <w:spacing w:after="0"/>
        <w:ind w:firstLine="567"/>
        <w:jc w:val="both"/>
        <w:rPr>
          <w:rFonts w:ascii="Times New Roman" w:hAnsi="Times New Roman" w:cs="Times New Roman"/>
          <w:sz w:val="28"/>
          <w:szCs w:val="28"/>
          <w:lang w:val="uk-UA"/>
        </w:rPr>
      </w:pPr>
    </w:p>
    <w:p w:rsidR="0096052F" w:rsidRDefault="0096052F" w:rsidP="00910E6D">
      <w:pPr>
        <w:spacing w:after="0"/>
        <w:ind w:firstLine="567"/>
        <w:jc w:val="both"/>
        <w:rPr>
          <w:rFonts w:ascii="Times New Roman" w:hAnsi="Times New Roman" w:cs="Times New Roman"/>
          <w:sz w:val="28"/>
          <w:szCs w:val="28"/>
          <w:lang w:val="uk-UA"/>
        </w:rPr>
      </w:pPr>
    </w:p>
    <w:p w:rsidR="0096052F" w:rsidRPr="00EF4A0D" w:rsidRDefault="0096052F" w:rsidP="0096052F">
      <w:pPr>
        <w:pStyle w:val="23"/>
        <w:tabs>
          <w:tab w:val="left" w:pos="1560"/>
        </w:tabs>
        <w:spacing w:after="0" w:line="240" w:lineRule="auto"/>
        <w:jc w:val="both"/>
        <w:rPr>
          <w:sz w:val="28"/>
          <w:szCs w:val="28"/>
          <w:lang w:val="uk-UA"/>
        </w:rPr>
      </w:pPr>
      <w:r>
        <w:rPr>
          <w:b/>
          <w:sz w:val="28"/>
          <w:szCs w:val="28"/>
        </w:rPr>
        <w:t xml:space="preserve">В.о. </w:t>
      </w:r>
      <w:proofErr w:type="spellStart"/>
      <w:r>
        <w:rPr>
          <w:b/>
          <w:sz w:val="28"/>
          <w:szCs w:val="28"/>
        </w:rPr>
        <w:t>сільського</w:t>
      </w:r>
      <w:proofErr w:type="spellEnd"/>
      <w:r>
        <w:rPr>
          <w:b/>
          <w:sz w:val="28"/>
          <w:szCs w:val="28"/>
        </w:rPr>
        <w:t xml:space="preserve"> </w:t>
      </w:r>
      <w:proofErr w:type="spellStart"/>
      <w:r>
        <w:rPr>
          <w:b/>
          <w:sz w:val="28"/>
          <w:szCs w:val="28"/>
        </w:rPr>
        <w:t>голови</w:t>
      </w:r>
      <w:proofErr w:type="spellEnd"/>
      <w:r>
        <w:rPr>
          <w:b/>
          <w:sz w:val="28"/>
          <w:szCs w:val="28"/>
        </w:rPr>
        <w:t xml:space="preserve">             </w:t>
      </w:r>
      <w:r>
        <w:rPr>
          <w:b/>
          <w:sz w:val="28"/>
          <w:szCs w:val="28"/>
          <w:lang w:val="uk-UA"/>
        </w:rPr>
        <w:t xml:space="preserve">                                             </w:t>
      </w:r>
      <w:proofErr w:type="spellStart"/>
      <w:r>
        <w:rPr>
          <w:b/>
          <w:sz w:val="28"/>
          <w:szCs w:val="28"/>
        </w:rPr>
        <w:t>Андрій</w:t>
      </w:r>
      <w:proofErr w:type="spellEnd"/>
      <w:r>
        <w:rPr>
          <w:b/>
          <w:sz w:val="28"/>
          <w:szCs w:val="28"/>
        </w:rPr>
        <w:t xml:space="preserve"> СЕРЕБРІЙ</w:t>
      </w:r>
    </w:p>
    <w:p w:rsidR="0096052F" w:rsidRPr="00BD4A16" w:rsidRDefault="0096052F" w:rsidP="00910E6D">
      <w:pPr>
        <w:spacing w:after="0"/>
        <w:ind w:firstLine="567"/>
        <w:jc w:val="both"/>
        <w:rPr>
          <w:rFonts w:ascii="Times New Roman" w:hAnsi="Times New Roman" w:cs="Times New Roman"/>
          <w:sz w:val="28"/>
          <w:szCs w:val="28"/>
          <w:lang w:val="uk-UA"/>
        </w:rPr>
      </w:pPr>
    </w:p>
    <w:p w:rsidR="00A96A0C" w:rsidRDefault="00A96A0C" w:rsidP="00DA72AA">
      <w:pPr>
        <w:rPr>
          <w:lang w:val="uk-UA"/>
        </w:rPr>
      </w:pPr>
    </w:p>
    <w:p w:rsidR="00BD4A16" w:rsidRDefault="00BD4A16" w:rsidP="00BD4A16">
      <w:pPr>
        <w:rPr>
          <w:lang w:val="uk-UA"/>
        </w:rPr>
      </w:pPr>
    </w:p>
    <w:p w:rsidR="00BD4A16" w:rsidRDefault="00BD4A16" w:rsidP="00BD4A16">
      <w:pPr>
        <w:rPr>
          <w:lang w:val="uk-UA"/>
        </w:rPr>
      </w:pPr>
    </w:p>
    <w:p w:rsidR="00BD4A16" w:rsidRDefault="00BD4A16" w:rsidP="00BD4A16">
      <w:pPr>
        <w:rPr>
          <w:lang w:val="uk-UA"/>
        </w:rPr>
      </w:pPr>
    </w:p>
    <w:p w:rsidR="00BD4A16" w:rsidRDefault="00BD4A16" w:rsidP="00BD4A16">
      <w:pPr>
        <w:rPr>
          <w:lang w:val="uk-UA"/>
        </w:rPr>
      </w:pPr>
    </w:p>
    <w:p w:rsidR="00BD4A16" w:rsidRDefault="00BD4A16" w:rsidP="00BD4A16">
      <w:pPr>
        <w:rPr>
          <w:lang w:val="uk-UA"/>
        </w:rPr>
      </w:pPr>
    </w:p>
    <w:p w:rsidR="00C81E39" w:rsidRPr="00722276" w:rsidRDefault="00C81E39">
      <w:pPr>
        <w:rPr>
          <w:lang w:val="uk-UA"/>
        </w:rPr>
      </w:pPr>
    </w:p>
    <w:sectPr w:rsidR="00C81E39" w:rsidRPr="00722276" w:rsidSect="00F36983">
      <w:pgSz w:w="11906" w:h="16838"/>
      <w:pgMar w:top="567"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23774"/>
    <w:multiLevelType w:val="hybridMultilevel"/>
    <w:tmpl w:val="B6BCDE0C"/>
    <w:lvl w:ilvl="0" w:tplc="97BC6FD8">
      <w:start w:val="1"/>
      <w:numFmt w:val="decimal"/>
      <w:suff w:val="space"/>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nsid w:val="44ED0517"/>
    <w:multiLevelType w:val="multilevel"/>
    <w:tmpl w:val="DD48A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4951790"/>
    <w:multiLevelType w:val="multilevel"/>
    <w:tmpl w:val="342A8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AE64BE"/>
    <w:multiLevelType w:val="hybridMultilevel"/>
    <w:tmpl w:val="5C7C97EE"/>
    <w:lvl w:ilvl="0" w:tplc="0E24C226">
      <w:start w:val="1"/>
      <w:numFmt w:val="decimal"/>
      <w:suff w:val="space"/>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1DF2"/>
    <w:rsid w:val="000237F3"/>
    <w:rsid w:val="00032811"/>
    <w:rsid w:val="000425BD"/>
    <w:rsid w:val="000915FC"/>
    <w:rsid w:val="000E24F3"/>
    <w:rsid w:val="00133466"/>
    <w:rsid w:val="00154A7C"/>
    <w:rsid w:val="00195FA4"/>
    <w:rsid w:val="00215E5C"/>
    <w:rsid w:val="002167E2"/>
    <w:rsid w:val="00236541"/>
    <w:rsid w:val="00241DE3"/>
    <w:rsid w:val="00275C4D"/>
    <w:rsid w:val="002E7EAA"/>
    <w:rsid w:val="00322E0C"/>
    <w:rsid w:val="00375C1A"/>
    <w:rsid w:val="003A099F"/>
    <w:rsid w:val="003B1FC5"/>
    <w:rsid w:val="003C3A44"/>
    <w:rsid w:val="003C7875"/>
    <w:rsid w:val="003D685A"/>
    <w:rsid w:val="003E067E"/>
    <w:rsid w:val="00410B1F"/>
    <w:rsid w:val="004115D3"/>
    <w:rsid w:val="0045120C"/>
    <w:rsid w:val="004628D2"/>
    <w:rsid w:val="00462B60"/>
    <w:rsid w:val="00476239"/>
    <w:rsid w:val="004765E8"/>
    <w:rsid w:val="004C44E8"/>
    <w:rsid w:val="005148C1"/>
    <w:rsid w:val="005A1DF2"/>
    <w:rsid w:val="00600203"/>
    <w:rsid w:val="00623AA3"/>
    <w:rsid w:val="00625823"/>
    <w:rsid w:val="00627810"/>
    <w:rsid w:val="00632414"/>
    <w:rsid w:val="00642364"/>
    <w:rsid w:val="00660BEB"/>
    <w:rsid w:val="0067789A"/>
    <w:rsid w:val="00680DAF"/>
    <w:rsid w:val="00697111"/>
    <w:rsid w:val="006A5E4B"/>
    <w:rsid w:val="006B4218"/>
    <w:rsid w:val="006B66C9"/>
    <w:rsid w:val="006D311F"/>
    <w:rsid w:val="00722276"/>
    <w:rsid w:val="00747808"/>
    <w:rsid w:val="00760B9D"/>
    <w:rsid w:val="007B04B6"/>
    <w:rsid w:val="00836696"/>
    <w:rsid w:val="008756C5"/>
    <w:rsid w:val="008C7A75"/>
    <w:rsid w:val="008F4B64"/>
    <w:rsid w:val="00910E6D"/>
    <w:rsid w:val="009234D9"/>
    <w:rsid w:val="00946FB7"/>
    <w:rsid w:val="0096052F"/>
    <w:rsid w:val="0097179B"/>
    <w:rsid w:val="00980A14"/>
    <w:rsid w:val="00984F2F"/>
    <w:rsid w:val="00994A1D"/>
    <w:rsid w:val="009D42C4"/>
    <w:rsid w:val="00A03EAC"/>
    <w:rsid w:val="00A12590"/>
    <w:rsid w:val="00A632ED"/>
    <w:rsid w:val="00A96A0C"/>
    <w:rsid w:val="00AA4960"/>
    <w:rsid w:val="00AD3CEE"/>
    <w:rsid w:val="00AE1B5A"/>
    <w:rsid w:val="00B13BA4"/>
    <w:rsid w:val="00B3096D"/>
    <w:rsid w:val="00B31F27"/>
    <w:rsid w:val="00B82D5B"/>
    <w:rsid w:val="00BB3852"/>
    <w:rsid w:val="00BC504D"/>
    <w:rsid w:val="00BD4A0A"/>
    <w:rsid w:val="00BD4A16"/>
    <w:rsid w:val="00C01F8F"/>
    <w:rsid w:val="00C25CDC"/>
    <w:rsid w:val="00C266EA"/>
    <w:rsid w:val="00C41B7B"/>
    <w:rsid w:val="00C72383"/>
    <w:rsid w:val="00C81E39"/>
    <w:rsid w:val="00CC3683"/>
    <w:rsid w:val="00CD5860"/>
    <w:rsid w:val="00CE7980"/>
    <w:rsid w:val="00CF732B"/>
    <w:rsid w:val="00D02577"/>
    <w:rsid w:val="00D10C28"/>
    <w:rsid w:val="00D125FE"/>
    <w:rsid w:val="00D25678"/>
    <w:rsid w:val="00D63575"/>
    <w:rsid w:val="00DA72AA"/>
    <w:rsid w:val="00DB7296"/>
    <w:rsid w:val="00DD4C44"/>
    <w:rsid w:val="00DF1047"/>
    <w:rsid w:val="00E27007"/>
    <w:rsid w:val="00E533AD"/>
    <w:rsid w:val="00E75BBF"/>
    <w:rsid w:val="00EC4984"/>
    <w:rsid w:val="00F12D97"/>
    <w:rsid w:val="00F36983"/>
    <w:rsid w:val="00F46DF5"/>
    <w:rsid w:val="00F8398F"/>
    <w:rsid w:val="00FB76F8"/>
    <w:rsid w:val="00FD7EBA"/>
    <w:rsid w:val="00FF68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BF"/>
  </w:style>
  <w:style w:type="paragraph" w:styleId="1">
    <w:name w:val="heading 1"/>
    <w:basedOn w:val="a"/>
    <w:next w:val="a"/>
    <w:link w:val="10"/>
    <w:uiPriority w:val="9"/>
    <w:qFormat/>
    <w:rsid w:val="005A1D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A1D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A1DF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A1DF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A1DF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A1DF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A1DF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A1DF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A1DF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1DF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A1DF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A1DF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A1DF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A1DF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A1DF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A1DF2"/>
    <w:rPr>
      <w:rFonts w:eastAsiaTheme="majorEastAsia" w:cstheme="majorBidi"/>
      <w:color w:val="595959" w:themeColor="text1" w:themeTint="A6"/>
    </w:rPr>
  </w:style>
  <w:style w:type="character" w:customStyle="1" w:styleId="80">
    <w:name w:val="Заголовок 8 Знак"/>
    <w:basedOn w:val="a0"/>
    <w:link w:val="8"/>
    <w:uiPriority w:val="9"/>
    <w:semiHidden/>
    <w:rsid w:val="005A1DF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A1DF2"/>
    <w:rPr>
      <w:rFonts w:eastAsiaTheme="majorEastAsia" w:cstheme="majorBidi"/>
      <w:color w:val="272727" w:themeColor="text1" w:themeTint="D8"/>
    </w:rPr>
  </w:style>
  <w:style w:type="paragraph" w:styleId="a3">
    <w:name w:val="Title"/>
    <w:basedOn w:val="a"/>
    <w:next w:val="a"/>
    <w:link w:val="a4"/>
    <w:uiPriority w:val="10"/>
    <w:qFormat/>
    <w:rsid w:val="005A1D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A1D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1DF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A1DF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A1DF2"/>
    <w:pPr>
      <w:spacing w:before="160"/>
      <w:jc w:val="center"/>
    </w:pPr>
    <w:rPr>
      <w:i/>
      <w:iCs/>
      <w:color w:val="404040" w:themeColor="text1" w:themeTint="BF"/>
    </w:rPr>
  </w:style>
  <w:style w:type="character" w:customStyle="1" w:styleId="22">
    <w:name w:val="Цитата 2 Знак"/>
    <w:basedOn w:val="a0"/>
    <w:link w:val="21"/>
    <w:uiPriority w:val="29"/>
    <w:rsid w:val="005A1DF2"/>
    <w:rPr>
      <w:i/>
      <w:iCs/>
      <w:color w:val="404040" w:themeColor="text1" w:themeTint="BF"/>
    </w:rPr>
  </w:style>
  <w:style w:type="paragraph" w:styleId="a7">
    <w:name w:val="List Paragraph"/>
    <w:basedOn w:val="a"/>
    <w:uiPriority w:val="34"/>
    <w:qFormat/>
    <w:rsid w:val="005A1DF2"/>
    <w:pPr>
      <w:ind w:left="720"/>
      <w:contextualSpacing/>
    </w:pPr>
  </w:style>
  <w:style w:type="character" w:styleId="a8">
    <w:name w:val="Intense Emphasis"/>
    <w:basedOn w:val="a0"/>
    <w:uiPriority w:val="21"/>
    <w:qFormat/>
    <w:rsid w:val="005A1DF2"/>
    <w:rPr>
      <w:i/>
      <w:iCs/>
      <w:color w:val="2F5496" w:themeColor="accent1" w:themeShade="BF"/>
    </w:rPr>
  </w:style>
  <w:style w:type="paragraph" w:styleId="a9">
    <w:name w:val="Intense Quote"/>
    <w:basedOn w:val="a"/>
    <w:next w:val="a"/>
    <w:link w:val="aa"/>
    <w:uiPriority w:val="30"/>
    <w:qFormat/>
    <w:rsid w:val="005A1D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A1DF2"/>
    <w:rPr>
      <w:i/>
      <w:iCs/>
      <w:color w:val="2F5496" w:themeColor="accent1" w:themeShade="BF"/>
    </w:rPr>
  </w:style>
  <w:style w:type="character" w:styleId="ab">
    <w:name w:val="Intense Reference"/>
    <w:basedOn w:val="a0"/>
    <w:uiPriority w:val="32"/>
    <w:qFormat/>
    <w:rsid w:val="005A1DF2"/>
    <w:rPr>
      <w:b/>
      <w:bCs/>
      <w:smallCaps/>
      <w:color w:val="2F5496" w:themeColor="accent1" w:themeShade="BF"/>
      <w:spacing w:val="5"/>
    </w:rPr>
  </w:style>
  <w:style w:type="paragraph" w:styleId="23">
    <w:name w:val="Body Text 2"/>
    <w:basedOn w:val="a"/>
    <w:link w:val="24"/>
    <w:uiPriority w:val="99"/>
    <w:unhideWhenUsed/>
    <w:rsid w:val="00AA4960"/>
    <w:pPr>
      <w:spacing w:after="120" w:line="480" w:lineRule="auto"/>
    </w:pPr>
    <w:rPr>
      <w:rFonts w:ascii="Times New Roman" w:eastAsia="Times New Roman" w:hAnsi="Times New Roman" w:cs="Times New Roman"/>
      <w:kern w:val="0"/>
      <w:sz w:val="24"/>
      <w:szCs w:val="24"/>
      <w:lang w:eastAsia="ru-RU"/>
    </w:rPr>
  </w:style>
  <w:style w:type="character" w:customStyle="1" w:styleId="24">
    <w:name w:val="Основной текст 2 Знак"/>
    <w:basedOn w:val="a0"/>
    <w:link w:val="23"/>
    <w:uiPriority w:val="99"/>
    <w:rsid w:val="00AA4960"/>
    <w:rPr>
      <w:rFonts w:ascii="Times New Roman" w:eastAsia="Times New Roman" w:hAnsi="Times New Roman" w:cs="Times New Roman"/>
      <w:kern w:val="0"/>
      <w:sz w:val="24"/>
      <w:szCs w:val="24"/>
      <w:lang w:eastAsia="ru-RU"/>
    </w:rPr>
  </w:style>
  <w:style w:type="character" w:styleId="ac">
    <w:name w:val="Emphasis"/>
    <w:basedOn w:val="a0"/>
    <w:uiPriority w:val="20"/>
    <w:qFormat/>
    <w:rsid w:val="00AA4960"/>
    <w:rPr>
      <w:i/>
      <w:iCs/>
    </w:rPr>
  </w:style>
  <w:style w:type="table" w:styleId="ad">
    <w:name w:val="Table Grid"/>
    <w:basedOn w:val="a1"/>
    <w:uiPriority w:val="39"/>
    <w:rsid w:val="00BB38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a"/>
    <w:rsid w:val="00C266EA"/>
    <w:pPr>
      <w:widowControl w:val="0"/>
      <w:suppressAutoHyphens/>
      <w:autoSpaceDN w:val="0"/>
      <w:spacing w:after="283" w:line="240" w:lineRule="auto"/>
      <w:textAlignment w:val="baseline"/>
    </w:pPr>
    <w:rPr>
      <w:rFonts w:ascii="Times New Roman" w:eastAsia="Times New Roman" w:hAnsi="Times New Roman" w:cs="Tahoma"/>
      <w:color w:val="000000"/>
      <w:kern w:val="3"/>
      <w:sz w:val="24"/>
      <w:szCs w:val="24"/>
      <w:lang w:val="en-US"/>
    </w:rPr>
  </w:style>
  <w:style w:type="character" w:styleId="ae">
    <w:name w:val="Strong"/>
    <w:basedOn w:val="a0"/>
    <w:uiPriority w:val="22"/>
    <w:qFormat/>
    <w:rsid w:val="00632414"/>
    <w:rPr>
      <w:b/>
      <w:bCs/>
    </w:rPr>
  </w:style>
  <w:style w:type="character" w:customStyle="1" w:styleId="vkekvd">
    <w:name w:val="vkekvd"/>
    <w:basedOn w:val="a0"/>
    <w:rsid w:val="00632414"/>
  </w:style>
  <w:style w:type="paragraph" w:styleId="af">
    <w:name w:val="Balloon Text"/>
    <w:basedOn w:val="a"/>
    <w:link w:val="af0"/>
    <w:uiPriority w:val="99"/>
    <w:semiHidden/>
    <w:unhideWhenUsed/>
    <w:rsid w:val="0063241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32414"/>
    <w:rPr>
      <w:rFonts w:ascii="Segoe UI" w:hAnsi="Segoe UI" w:cs="Segoe UI"/>
      <w:sz w:val="18"/>
      <w:szCs w:val="18"/>
    </w:rPr>
  </w:style>
  <w:style w:type="paragraph" w:customStyle="1" w:styleId="docdata">
    <w:name w:val="docdata"/>
    <w:aliases w:val="docy,v5,2080,baiaagaaboqcaaadwqyaaavnbgaaaaaaaaaaaaaaaaaaaaaaaaaaaaaaaaaaaaaaaaaaaaaaaaaaaaaaaaaaaaaaaaaaaaaaaaaaaaaaaaaaaaaaaaaaaaaaaaaaaaaaaaaaaaaaaaaaaaaaaaaaaaaaaaaaaaaaaaaaaaaaaaaaaaaaaaaaaaaaaaaaaaaaaaaaaaaaaaaaaaaaaaaaaaaaaaaaaaaaaaaaaaaa"/>
    <w:basedOn w:val="a"/>
    <w:rsid w:val="0097179B"/>
    <w:pPr>
      <w:spacing w:before="100" w:beforeAutospacing="1" w:after="100" w:afterAutospacing="1" w:line="240" w:lineRule="auto"/>
    </w:pPr>
    <w:rPr>
      <w:rFonts w:ascii="Times New Roman" w:eastAsia="Times New Roman" w:hAnsi="Times New Roman" w:cs="Times New Roman"/>
      <w:kern w:val="0"/>
      <w:sz w:val="24"/>
      <w:szCs w:val="24"/>
      <w:lang w:val="uk-UA" w:eastAsia="uk-UA"/>
    </w:rPr>
  </w:style>
  <w:style w:type="paragraph" w:styleId="af1">
    <w:name w:val="Normal (Web)"/>
    <w:basedOn w:val="a"/>
    <w:uiPriority w:val="99"/>
    <w:semiHidden/>
    <w:unhideWhenUsed/>
    <w:rsid w:val="0097179B"/>
    <w:pPr>
      <w:spacing w:before="100" w:beforeAutospacing="1" w:after="100" w:afterAutospacing="1" w:line="240" w:lineRule="auto"/>
    </w:pPr>
    <w:rPr>
      <w:rFonts w:ascii="Times New Roman" w:eastAsia="Times New Roman" w:hAnsi="Times New Roman" w:cs="Times New Roman"/>
      <w:kern w:val="0"/>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289095696">
      <w:bodyDiv w:val="1"/>
      <w:marLeft w:val="0"/>
      <w:marRight w:val="0"/>
      <w:marTop w:val="0"/>
      <w:marBottom w:val="0"/>
      <w:divBdr>
        <w:top w:val="none" w:sz="0" w:space="0" w:color="auto"/>
        <w:left w:val="none" w:sz="0" w:space="0" w:color="auto"/>
        <w:bottom w:val="none" w:sz="0" w:space="0" w:color="auto"/>
        <w:right w:val="none" w:sz="0" w:space="0" w:color="auto"/>
      </w:divBdr>
    </w:div>
    <w:div w:id="1414207030">
      <w:bodyDiv w:val="1"/>
      <w:marLeft w:val="0"/>
      <w:marRight w:val="0"/>
      <w:marTop w:val="0"/>
      <w:marBottom w:val="0"/>
      <w:divBdr>
        <w:top w:val="none" w:sz="0" w:space="0" w:color="auto"/>
        <w:left w:val="none" w:sz="0" w:space="0" w:color="auto"/>
        <w:bottom w:val="none" w:sz="0" w:space="0" w:color="auto"/>
        <w:right w:val="none" w:sz="0" w:space="0" w:color="auto"/>
      </w:divBdr>
    </w:div>
    <w:div w:id="1650555847">
      <w:bodyDiv w:val="1"/>
      <w:marLeft w:val="0"/>
      <w:marRight w:val="0"/>
      <w:marTop w:val="0"/>
      <w:marBottom w:val="0"/>
      <w:divBdr>
        <w:top w:val="none" w:sz="0" w:space="0" w:color="auto"/>
        <w:left w:val="none" w:sz="0" w:space="0" w:color="auto"/>
        <w:bottom w:val="none" w:sz="0" w:space="0" w:color="auto"/>
        <w:right w:val="none" w:sz="0" w:space="0" w:color="auto"/>
      </w:divBdr>
      <w:divsChild>
        <w:div w:id="1476292775">
          <w:marLeft w:val="0"/>
          <w:marRight w:val="0"/>
          <w:marTop w:val="0"/>
          <w:marBottom w:val="0"/>
          <w:divBdr>
            <w:top w:val="none" w:sz="0" w:space="0" w:color="auto"/>
            <w:left w:val="none" w:sz="0" w:space="0" w:color="auto"/>
            <w:bottom w:val="none" w:sz="0" w:space="0" w:color="auto"/>
            <w:right w:val="none" w:sz="0" w:space="0" w:color="auto"/>
          </w:divBdr>
        </w:div>
      </w:divsChild>
    </w:div>
    <w:div w:id="1755585503">
      <w:bodyDiv w:val="1"/>
      <w:marLeft w:val="0"/>
      <w:marRight w:val="0"/>
      <w:marTop w:val="0"/>
      <w:marBottom w:val="0"/>
      <w:divBdr>
        <w:top w:val="none" w:sz="0" w:space="0" w:color="auto"/>
        <w:left w:val="none" w:sz="0" w:space="0" w:color="auto"/>
        <w:bottom w:val="none" w:sz="0" w:space="0" w:color="auto"/>
        <w:right w:val="none" w:sz="0" w:space="0" w:color="auto"/>
      </w:divBdr>
    </w:div>
    <w:div w:id="1928532709">
      <w:bodyDiv w:val="1"/>
      <w:marLeft w:val="0"/>
      <w:marRight w:val="0"/>
      <w:marTop w:val="0"/>
      <w:marBottom w:val="0"/>
      <w:divBdr>
        <w:top w:val="none" w:sz="0" w:space="0" w:color="auto"/>
        <w:left w:val="none" w:sz="0" w:space="0" w:color="auto"/>
        <w:bottom w:val="none" w:sz="0" w:space="0" w:color="auto"/>
        <w:right w:val="none" w:sz="0" w:space="0" w:color="auto"/>
      </w:divBdr>
    </w:div>
    <w:div w:id="2076976939">
      <w:bodyDiv w:val="1"/>
      <w:marLeft w:val="0"/>
      <w:marRight w:val="0"/>
      <w:marTop w:val="0"/>
      <w:marBottom w:val="0"/>
      <w:divBdr>
        <w:top w:val="none" w:sz="0" w:space="0" w:color="auto"/>
        <w:left w:val="none" w:sz="0" w:space="0" w:color="auto"/>
        <w:bottom w:val="none" w:sz="0" w:space="0" w:color="auto"/>
        <w:right w:val="none" w:sz="0" w:space="0" w:color="auto"/>
      </w:divBdr>
      <w:divsChild>
        <w:div w:id="1257129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1339</TotalTime>
  <Pages>1</Pages>
  <Words>1613</Words>
  <Characters>9195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Mi</dc:creator>
  <cp:keywords/>
  <dc:description/>
  <cp:lastModifiedBy>RePack by Diakov</cp:lastModifiedBy>
  <cp:revision>39</cp:revision>
  <cp:lastPrinted>2026-03-09T09:24:00Z</cp:lastPrinted>
  <dcterms:created xsi:type="dcterms:W3CDTF">2025-06-04T09:52:00Z</dcterms:created>
  <dcterms:modified xsi:type="dcterms:W3CDTF">2026-03-17T07:15:00Z</dcterms:modified>
</cp:coreProperties>
</file>